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BF" w:rsidRPr="003B19BF" w:rsidRDefault="0083491D" w:rsidP="003B19BF">
      <w:pPr>
        <w:jc w:val="center"/>
        <w:rPr>
          <w:b/>
          <w:sz w:val="24"/>
        </w:rPr>
      </w:pPr>
      <w:r>
        <w:rPr>
          <w:noProof/>
        </w:rPr>
        <w:drawing>
          <wp:anchor distT="0" distB="0" distL="114300" distR="114300" simplePos="0" relativeHeight="251658240" behindDoc="1" locked="0" layoutInCell="1" allowOverlap="1" wp14:anchorId="2AD972BE" wp14:editId="7313A602">
            <wp:simplePos x="0" y="0"/>
            <wp:positionH relativeFrom="column">
              <wp:posOffset>428625</wp:posOffset>
            </wp:positionH>
            <wp:positionV relativeFrom="paragraph">
              <wp:posOffset>228600</wp:posOffset>
            </wp:positionV>
            <wp:extent cx="5276850" cy="694545"/>
            <wp:effectExtent l="0" t="0" r="0" b="0"/>
            <wp:wrapNone/>
            <wp:docPr id="1" name="Picture 1" descr="E:\Images\Snips\Website integration share buttons\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Snips\Website integration share buttons\pre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69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9BF" w:rsidRPr="003B19BF">
        <w:rPr>
          <w:b/>
          <w:sz w:val="24"/>
        </w:rPr>
        <w:t>Code for Social Networks - Sharing buttons</w:t>
      </w:r>
    </w:p>
    <w:p w:rsidR="003B19BF" w:rsidRDefault="003B19BF"/>
    <w:p w:rsidR="003B19BF" w:rsidRDefault="0083491D">
      <w:r>
        <w:rPr>
          <w:b/>
          <w:noProof/>
        </w:rPr>
        <w:drawing>
          <wp:anchor distT="0" distB="0" distL="114300" distR="114300" simplePos="0" relativeHeight="251660288" behindDoc="1" locked="0" layoutInCell="1" allowOverlap="1" wp14:anchorId="335DFEA0" wp14:editId="37FE02AA">
            <wp:simplePos x="0" y="0"/>
            <wp:positionH relativeFrom="column">
              <wp:posOffset>990600</wp:posOffset>
            </wp:positionH>
            <wp:positionV relativeFrom="paragraph">
              <wp:posOffset>288290</wp:posOffset>
            </wp:positionV>
            <wp:extent cx="2209800" cy="571500"/>
            <wp:effectExtent l="0" t="0" r="0" b="0"/>
            <wp:wrapNone/>
            <wp:docPr id="3" name="Picture 3" descr="E:\Images\Snips\Website integration share buttons\fb button 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s\Snips\Website integration share buttons\fb button previ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571500"/>
                    </a:xfrm>
                    <a:prstGeom prst="rect">
                      <a:avLst/>
                    </a:prstGeom>
                    <a:noFill/>
                    <a:ln>
                      <a:noFill/>
                    </a:ln>
                  </pic:spPr>
                </pic:pic>
              </a:graphicData>
            </a:graphic>
          </wp:anchor>
        </w:drawing>
      </w:r>
    </w:p>
    <w:p w:rsidR="003B19BF" w:rsidRDefault="003B19BF">
      <w:pPr>
        <w:rPr>
          <w:b/>
        </w:rPr>
      </w:pPr>
    </w:p>
    <w:p w:rsidR="003B19BF" w:rsidRPr="0083491D" w:rsidRDefault="0083491D" w:rsidP="0083491D">
      <w:pPr>
        <w:pStyle w:val="ListParagraph"/>
        <w:numPr>
          <w:ilvl w:val="0"/>
          <w:numId w:val="2"/>
        </w:numPr>
        <w:rPr>
          <w:b/>
        </w:rPr>
      </w:pPr>
      <w:r w:rsidRPr="0083491D">
        <w:rPr>
          <w:b/>
        </w:rPr>
        <w:t xml:space="preserve">Share on </w:t>
      </w:r>
      <w:r w:rsidR="003B19BF" w:rsidRPr="0083491D">
        <w:rPr>
          <w:b/>
        </w:rPr>
        <w:t xml:space="preserve">Facebook </w:t>
      </w:r>
      <w:r>
        <w:rPr>
          <w:noProof/>
        </w:rPr>
        <w:drawing>
          <wp:anchor distT="0" distB="0" distL="114300" distR="114300" simplePos="0" relativeHeight="251659264" behindDoc="0" locked="0" layoutInCell="1" allowOverlap="1" wp14:anchorId="4EAE2BAB" wp14:editId="0ACE2F84">
            <wp:simplePos x="0" y="0"/>
            <wp:positionH relativeFrom="column">
              <wp:posOffset>514534</wp:posOffset>
            </wp:positionH>
            <wp:positionV relativeFrom="paragraph">
              <wp:posOffset>288925</wp:posOffset>
            </wp:positionV>
            <wp:extent cx="4924425" cy="3604395"/>
            <wp:effectExtent l="0" t="0" r="0" b="0"/>
            <wp:wrapTopAndBottom/>
            <wp:docPr id="2" name="Picture 2" descr="E:\Images\Snips\Website integration share buttons\facebook code sharing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Snips\Website integration share buttons\facebook code sharing butt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360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9BF" w:rsidRPr="00D50DFA" w:rsidRDefault="00D50DFA">
      <w:pPr>
        <w:rPr>
          <w:color w:val="FF0000"/>
        </w:rPr>
      </w:pPr>
      <w:r w:rsidRPr="00D50DFA">
        <w:rPr>
          <w:color w:val="FF0000"/>
        </w:rPr>
        <w:t>You have to include JavaScript SDK</w:t>
      </w:r>
    </w:p>
    <w:p w:rsidR="003B19BF" w:rsidRDefault="003B19BF" w:rsidP="003B19BF">
      <w:pPr>
        <w:pStyle w:val="ListParagraph"/>
        <w:numPr>
          <w:ilvl w:val="0"/>
          <w:numId w:val="1"/>
        </w:numPr>
      </w:pPr>
      <w:r>
        <w:t xml:space="preserve">Include the </w:t>
      </w:r>
      <w:hyperlink r:id="rId8" w:history="1">
        <w:r>
          <w:rPr>
            <w:rStyle w:val="Hyperlink"/>
          </w:rPr>
          <w:t>JavaScript SDK</w:t>
        </w:r>
      </w:hyperlink>
      <w:r>
        <w:t xml:space="preserve"> on your page </w:t>
      </w:r>
      <w:r w:rsidRPr="003B19BF">
        <w:rPr>
          <w:b/>
          <w:u w:val="single"/>
        </w:rPr>
        <w:t>once</w:t>
      </w:r>
      <w:r>
        <w:t xml:space="preserve">, ideally right after the opening </w:t>
      </w:r>
      <w:r>
        <w:rPr>
          <w:rStyle w:val="HTMLCode"/>
          <w:rFonts w:eastAsiaTheme="minorHAnsi"/>
        </w:rPr>
        <w:t>&lt;body&gt;</w:t>
      </w:r>
      <w:r>
        <w:t xml:space="preserve"> tag.</w:t>
      </w:r>
    </w:p>
    <w:p w:rsidR="003B19BF" w:rsidRDefault="003B19BF" w:rsidP="003B19BF">
      <w:r>
        <w:t>&lt;div id="fb-root"&gt;&lt;/div&gt;</w:t>
      </w:r>
    </w:p>
    <w:p w:rsidR="003B19BF" w:rsidRDefault="003B19BF" w:rsidP="003B19BF">
      <w:r>
        <w:t>&lt;</w:t>
      </w:r>
      <w:proofErr w:type="gramStart"/>
      <w:r>
        <w:t>script</w:t>
      </w:r>
      <w:proofErr w:type="gramEnd"/>
      <w:r>
        <w:t>&gt;(function(d, s, id) {</w:t>
      </w:r>
    </w:p>
    <w:p w:rsidR="003B19BF" w:rsidRDefault="003B19BF" w:rsidP="003B19BF">
      <w:r>
        <w:t xml:space="preserve">  </w:t>
      </w:r>
      <w:proofErr w:type="spellStart"/>
      <w:proofErr w:type="gramStart"/>
      <w:r>
        <w:t>var</w:t>
      </w:r>
      <w:proofErr w:type="spellEnd"/>
      <w:proofErr w:type="gramEnd"/>
      <w:r>
        <w:t xml:space="preserve"> </w:t>
      </w:r>
      <w:proofErr w:type="spellStart"/>
      <w:r>
        <w:t>js</w:t>
      </w:r>
      <w:proofErr w:type="spellEnd"/>
      <w:r>
        <w:t xml:space="preserve">, fjs = </w:t>
      </w:r>
      <w:proofErr w:type="spellStart"/>
      <w:r>
        <w:t>d.getElementsByTagName</w:t>
      </w:r>
      <w:proofErr w:type="spellEnd"/>
      <w:r>
        <w:t>(s)[0];</w:t>
      </w:r>
    </w:p>
    <w:p w:rsidR="003B19BF" w:rsidRDefault="003B19BF" w:rsidP="003B19BF">
      <w:r>
        <w:t xml:space="preserve">  </w:t>
      </w:r>
      <w:proofErr w:type="gramStart"/>
      <w:r>
        <w:t>if</w:t>
      </w:r>
      <w:proofErr w:type="gramEnd"/>
      <w:r>
        <w:t xml:space="preserve"> (</w:t>
      </w:r>
      <w:proofErr w:type="spellStart"/>
      <w:r>
        <w:t>d.getElementById</w:t>
      </w:r>
      <w:proofErr w:type="spellEnd"/>
      <w:r>
        <w:t>(id)) return;</w:t>
      </w:r>
    </w:p>
    <w:p w:rsidR="003B19BF" w:rsidRDefault="003B19BF" w:rsidP="003B19BF">
      <w:r>
        <w:t xml:space="preserve">  </w:t>
      </w:r>
      <w:proofErr w:type="spellStart"/>
      <w:proofErr w:type="gramStart"/>
      <w:r>
        <w:t>js</w:t>
      </w:r>
      <w:proofErr w:type="spellEnd"/>
      <w:proofErr w:type="gramEnd"/>
      <w:r>
        <w:t xml:space="preserve"> = </w:t>
      </w:r>
      <w:proofErr w:type="spellStart"/>
      <w:r>
        <w:t>d.createElement</w:t>
      </w:r>
      <w:proofErr w:type="spellEnd"/>
      <w:r>
        <w:t>(s); js.id = id;</w:t>
      </w:r>
    </w:p>
    <w:p w:rsidR="003B19BF" w:rsidRDefault="003B19BF" w:rsidP="003B19BF">
      <w:r>
        <w:t xml:space="preserve">  </w:t>
      </w:r>
      <w:proofErr w:type="spellStart"/>
      <w:r>
        <w:t>js.src</w:t>
      </w:r>
      <w:proofErr w:type="spellEnd"/>
      <w:r>
        <w:t xml:space="preserve"> = "//connect.facebook.net/</w:t>
      </w:r>
      <w:proofErr w:type="spellStart"/>
      <w:r>
        <w:t>en_GB</w:t>
      </w:r>
      <w:proofErr w:type="spellEnd"/>
      <w:r>
        <w:t>/</w:t>
      </w:r>
      <w:proofErr w:type="spellStart"/>
      <w:r>
        <w:t>sdk.js#xfbml</w:t>
      </w:r>
      <w:proofErr w:type="spellEnd"/>
      <w:r>
        <w:t>=1&amp;version=v2.4";</w:t>
      </w:r>
    </w:p>
    <w:p w:rsidR="003B19BF" w:rsidRDefault="003B19BF" w:rsidP="003B19BF">
      <w:r>
        <w:t xml:space="preserve">  </w:t>
      </w:r>
      <w:proofErr w:type="spellStart"/>
      <w:proofErr w:type="gramStart"/>
      <w:r>
        <w:t>fjs.parentNode.insertBefore</w:t>
      </w:r>
      <w:proofErr w:type="spellEnd"/>
      <w:r>
        <w:t>(</w:t>
      </w:r>
      <w:proofErr w:type="spellStart"/>
      <w:proofErr w:type="gramEnd"/>
      <w:r>
        <w:t>js</w:t>
      </w:r>
      <w:proofErr w:type="spellEnd"/>
      <w:r>
        <w:t>, fjs);</w:t>
      </w:r>
    </w:p>
    <w:p w:rsidR="003B19BF" w:rsidRDefault="003B19BF" w:rsidP="003B19BF">
      <w:proofErr w:type="gramStart"/>
      <w:r>
        <w:t>}(</w:t>
      </w:r>
      <w:proofErr w:type="gramEnd"/>
      <w:r>
        <w:t>document, 'script', '</w:t>
      </w:r>
      <w:proofErr w:type="spellStart"/>
      <w:r>
        <w:t>facebook-jssdk</w:t>
      </w:r>
      <w:proofErr w:type="spellEnd"/>
      <w:r>
        <w:t>'));&lt;/script&gt;</w:t>
      </w:r>
    </w:p>
    <w:p w:rsidR="0083491D" w:rsidRDefault="0083491D" w:rsidP="003B19BF"/>
    <w:p w:rsidR="003B19BF" w:rsidRDefault="003B19BF" w:rsidP="003B19BF">
      <w:pPr>
        <w:pStyle w:val="ListParagraph"/>
        <w:numPr>
          <w:ilvl w:val="0"/>
          <w:numId w:val="1"/>
        </w:numPr>
      </w:pPr>
      <w:r>
        <w:lastRenderedPageBreak/>
        <w:t>Place the code for your plugin wherever you want the plugin to appear on your page</w:t>
      </w:r>
    </w:p>
    <w:p w:rsidR="003B19BF" w:rsidRDefault="003B19BF" w:rsidP="003B19BF">
      <w:r w:rsidRPr="003B19BF">
        <w:t>&lt;div class="fb-share-button" data-</w:t>
      </w:r>
      <w:proofErr w:type="spellStart"/>
      <w:r w:rsidRPr="003B19BF">
        <w:t>href</w:t>
      </w:r>
      <w:proofErr w:type="spellEnd"/>
      <w:r w:rsidRPr="003B19BF">
        <w:t>="https://developers.facebook.com/docs/plugins/" data-layout="</w:t>
      </w:r>
      <w:proofErr w:type="spellStart"/>
      <w:r w:rsidRPr="003B19BF">
        <w:t>button_count</w:t>
      </w:r>
      <w:proofErr w:type="spellEnd"/>
      <w:r w:rsidRPr="003B19BF">
        <w:t>"&gt;&lt;/div&gt;</w:t>
      </w:r>
      <w:r>
        <w:t xml:space="preserve">  </w:t>
      </w:r>
    </w:p>
    <w:p w:rsidR="003B19BF" w:rsidRDefault="0083491D" w:rsidP="003B19BF">
      <w:r>
        <w:rPr>
          <w:b/>
          <w:noProof/>
        </w:rPr>
        <w:drawing>
          <wp:anchor distT="0" distB="0" distL="114300" distR="114300" simplePos="0" relativeHeight="251661312" behindDoc="1" locked="0" layoutInCell="1" allowOverlap="1" wp14:anchorId="3BB94427" wp14:editId="4D7866E8">
            <wp:simplePos x="0" y="0"/>
            <wp:positionH relativeFrom="column">
              <wp:posOffset>1397168</wp:posOffset>
            </wp:positionH>
            <wp:positionV relativeFrom="paragraph">
              <wp:posOffset>158810</wp:posOffset>
            </wp:positionV>
            <wp:extent cx="1276709" cy="440244"/>
            <wp:effectExtent l="0" t="0" r="0" b="0"/>
            <wp:wrapNone/>
            <wp:docPr id="4" name="Picture 4" descr="E:\Images\Snips\Website integration share buttons\tw sharing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ages\Snips\Website integration share buttons\tw sharing but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709" cy="4402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19BF" w:rsidRPr="0083491D" w:rsidRDefault="0083491D" w:rsidP="0083491D">
      <w:pPr>
        <w:pStyle w:val="ListParagraph"/>
        <w:numPr>
          <w:ilvl w:val="0"/>
          <w:numId w:val="2"/>
        </w:numPr>
        <w:rPr>
          <w:b/>
        </w:rPr>
      </w:pPr>
      <w:r w:rsidRPr="0083491D">
        <w:rPr>
          <w:b/>
        </w:rPr>
        <w:t xml:space="preserve">Share on </w:t>
      </w:r>
      <w:r w:rsidR="003B19BF" w:rsidRPr="0083491D">
        <w:rPr>
          <w:b/>
        </w:rPr>
        <w:t>Twitter</w:t>
      </w:r>
    </w:p>
    <w:p w:rsidR="003B19BF" w:rsidRPr="003B19BF" w:rsidRDefault="004561FB" w:rsidP="003B19BF">
      <w:pPr>
        <w:rPr>
          <w:b/>
        </w:rPr>
      </w:pPr>
      <w:hyperlink r:id="rId10" w:history="1">
        <w:r w:rsidR="0083491D" w:rsidRPr="00AC5EE8">
          <w:rPr>
            <w:rStyle w:val="Hyperlink"/>
            <w:b/>
          </w:rPr>
          <w:t>https://dev.twitter.com/web/tweet-button</w:t>
        </w:r>
      </w:hyperlink>
      <w:r w:rsidR="0083491D">
        <w:rPr>
          <w:b/>
        </w:rPr>
        <w:t xml:space="preserve"> </w:t>
      </w:r>
    </w:p>
    <w:p w:rsidR="00310FC5" w:rsidRPr="00FE3A1E" w:rsidRDefault="00310FC5" w:rsidP="00310FC5">
      <w:pPr>
        <w:rPr>
          <w:bCs/>
          <w:sz w:val="24"/>
        </w:rPr>
      </w:pPr>
      <w:r w:rsidRPr="00FE3A1E">
        <w:rPr>
          <w:b/>
          <w:bCs/>
          <w:sz w:val="24"/>
        </w:rPr>
        <w:t>How to add a Tweet button to your website?</w:t>
      </w:r>
    </w:p>
    <w:p w:rsidR="00310FC5" w:rsidRPr="00310FC5" w:rsidRDefault="00310FC5" w:rsidP="00310FC5">
      <w:pPr>
        <w:pStyle w:val="ListParagraph"/>
        <w:numPr>
          <w:ilvl w:val="0"/>
          <w:numId w:val="4"/>
        </w:numPr>
        <w:rPr>
          <w:b/>
          <w:bCs/>
        </w:rPr>
      </w:pPr>
      <w:r>
        <w:t xml:space="preserve">Create a new anchor element with a </w:t>
      </w:r>
      <w:r w:rsidRPr="00310FC5">
        <w:rPr>
          <w:rStyle w:val="HTMLCode"/>
          <w:rFonts w:eastAsiaTheme="minorHAnsi"/>
        </w:rPr>
        <w:t>twitter-share-button</w:t>
      </w:r>
      <w:r>
        <w:t xml:space="preserve"> class to allow Twitter’s widgets JavaScript to discover the element and enhance the link into a Tweet button. Set a </w:t>
      </w:r>
      <w:proofErr w:type="spellStart"/>
      <w:r w:rsidRPr="00310FC5">
        <w:rPr>
          <w:rStyle w:val="HTMLCode"/>
          <w:rFonts w:eastAsiaTheme="minorHAnsi"/>
        </w:rPr>
        <w:t>href</w:t>
      </w:r>
      <w:proofErr w:type="spellEnd"/>
      <w:r>
        <w:t xml:space="preserve"> attribute value of </w:t>
      </w:r>
      <w:r w:rsidRPr="00310FC5">
        <w:rPr>
          <w:rStyle w:val="HTMLCode"/>
          <w:rFonts w:eastAsiaTheme="minorHAnsi"/>
        </w:rPr>
        <w:t>https://twitter.com/intent/tweet</w:t>
      </w:r>
      <w:r>
        <w:t xml:space="preserve"> to create a link to the Twitter web intent composer.</w:t>
      </w:r>
    </w:p>
    <w:p w:rsidR="003B19BF" w:rsidRDefault="00310FC5" w:rsidP="003B19BF">
      <w:r>
        <w:rPr>
          <w:noProof/>
        </w:rPr>
        <w:drawing>
          <wp:inline distT="0" distB="0" distL="0" distR="0" wp14:anchorId="5480F3FF" wp14:editId="34998219">
            <wp:extent cx="5010150" cy="1019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0150" cy="1019175"/>
                    </a:xfrm>
                    <a:prstGeom prst="rect">
                      <a:avLst/>
                    </a:prstGeom>
                  </pic:spPr>
                </pic:pic>
              </a:graphicData>
            </a:graphic>
          </wp:inline>
        </w:drawing>
      </w:r>
    </w:p>
    <w:p w:rsidR="00310FC5" w:rsidRPr="00310FC5" w:rsidRDefault="00310FC5" w:rsidP="00310FC5">
      <w:pPr>
        <w:spacing w:after="0" w:line="240" w:lineRule="auto"/>
        <w:rPr>
          <w:rFonts w:ascii="Times New Roman" w:eastAsia="Times New Roman" w:hAnsi="Times New Roman" w:cs="Times New Roman"/>
          <w:sz w:val="24"/>
          <w:szCs w:val="24"/>
        </w:rPr>
      </w:pPr>
      <w:r w:rsidRPr="00310FC5">
        <w:rPr>
          <w:rFonts w:ascii="Courier New" w:eastAsia="Times New Roman" w:hAnsi="Courier New" w:cs="Courier New"/>
          <w:sz w:val="20"/>
          <w:szCs w:val="20"/>
        </w:rPr>
        <w:t>&lt;a</w:t>
      </w:r>
      <w:r w:rsidRPr="00310FC5">
        <w:rPr>
          <w:rFonts w:ascii="Times New Roman" w:eastAsia="Times New Roman" w:hAnsi="Times New Roman" w:cs="Times New Roman"/>
          <w:sz w:val="24"/>
          <w:szCs w:val="24"/>
        </w:rPr>
        <w:t xml:space="preserve"> </w:t>
      </w:r>
      <w:r w:rsidRPr="00310FC5">
        <w:rPr>
          <w:rFonts w:ascii="Courier New" w:eastAsia="Times New Roman" w:hAnsi="Courier New" w:cs="Courier New"/>
          <w:sz w:val="20"/>
          <w:szCs w:val="20"/>
        </w:rPr>
        <w:t>class="twitter-share-button"</w:t>
      </w:r>
    </w:p>
    <w:p w:rsidR="00310FC5" w:rsidRPr="00310FC5" w:rsidRDefault="00310FC5" w:rsidP="00310FC5">
      <w:pPr>
        <w:spacing w:after="0" w:line="240" w:lineRule="auto"/>
        <w:rPr>
          <w:rFonts w:ascii="Times New Roman" w:eastAsia="Times New Roman" w:hAnsi="Times New Roman" w:cs="Times New Roman"/>
          <w:sz w:val="24"/>
          <w:szCs w:val="24"/>
        </w:rPr>
      </w:pPr>
      <w:r w:rsidRPr="00310FC5">
        <w:rPr>
          <w:rFonts w:ascii="Courier New" w:eastAsia="Times New Roman" w:hAnsi="Courier New" w:cs="Courier New"/>
          <w:sz w:val="20"/>
          <w:szCs w:val="20"/>
        </w:rPr>
        <w:t>  </w:t>
      </w:r>
      <w:proofErr w:type="spellStart"/>
      <w:r w:rsidRPr="00310FC5">
        <w:rPr>
          <w:rFonts w:ascii="Courier New" w:eastAsia="Times New Roman" w:hAnsi="Courier New" w:cs="Courier New"/>
          <w:sz w:val="20"/>
          <w:szCs w:val="20"/>
        </w:rPr>
        <w:t>href</w:t>
      </w:r>
      <w:proofErr w:type="spellEnd"/>
      <w:r w:rsidRPr="00310FC5">
        <w:rPr>
          <w:rFonts w:ascii="Courier New" w:eastAsia="Times New Roman" w:hAnsi="Courier New" w:cs="Courier New"/>
          <w:sz w:val="20"/>
          <w:szCs w:val="20"/>
        </w:rPr>
        <w:t>="https://twitter.com/intent/tweet"&gt;</w:t>
      </w:r>
    </w:p>
    <w:p w:rsidR="00310FC5" w:rsidRPr="00310FC5" w:rsidRDefault="00310FC5" w:rsidP="00310FC5">
      <w:pPr>
        <w:spacing w:after="0" w:line="240" w:lineRule="auto"/>
        <w:rPr>
          <w:rFonts w:ascii="Times New Roman" w:eastAsia="Times New Roman" w:hAnsi="Times New Roman" w:cs="Times New Roman"/>
          <w:sz w:val="24"/>
          <w:szCs w:val="24"/>
        </w:rPr>
      </w:pPr>
      <w:r w:rsidRPr="00310FC5">
        <w:rPr>
          <w:rFonts w:ascii="Courier New" w:eastAsia="Times New Roman" w:hAnsi="Courier New" w:cs="Courier New"/>
          <w:sz w:val="20"/>
          <w:szCs w:val="20"/>
        </w:rPr>
        <w:t>Tweet&lt;/a&gt;</w:t>
      </w:r>
    </w:p>
    <w:p w:rsidR="00310FC5" w:rsidRDefault="00310FC5" w:rsidP="003B19BF"/>
    <w:p w:rsidR="00310FC5" w:rsidRDefault="00310FC5" w:rsidP="00310FC5">
      <w:pPr>
        <w:pStyle w:val="ListParagraph"/>
        <w:numPr>
          <w:ilvl w:val="0"/>
          <w:numId w:val="3"/>
        </w:numPr>
      </w:pPr>
      <w:r>
        <w:t xml:space="preserve">Pre-populate Tweet text and suggest related accounts by customizing </w:t>
      </w:r>
      <w:hyperlink r:id="rId12" w:history="1">
        <w:r>
          <w:rPr>
            <w:rStyle w:val="Hyperlink"/>
          </w:rPr>
          <w:t>Tweet web intent</w:t>
        </w:r>
      </w:hyperlink>
      <w:r>
        <w:t xml:space="preserve"> query parameters.</w:t>
      </w:r>
    </w:p>
    <w:p w:rsidR="00310FC5" w:rsidRDefault="00310FC5" w:rsidP="00310FC5">
      <w:r>
        <w:rPr>
          <w:noProof/>
        </w:rPr>
        <w:drawing>
          <wp:inline distT="0" distB="0" distL="0" distR="0" wp14:anchorId="4E170EE5" wp14:editId="42F72218">
            <wp:extent cx="499110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1100" cy="1181100"/>
                    </a:xfrm>
                    <a:prstGeom prst="rect">
                      <a:avLst/>
                    </a:prstGeom>
                  </pic:spPr>
                </pic:pic>
              </a:graphicData>
            </a:graphic>
          </wp:inline>
        </w:drawing>
      </w:r>
    </w:p>
    <w:p w:rsidR="00310FC5" w:rsidRPr="00310FC5" w:rsidRDefault="00310FC5" w:rsidP="00310FC5">
      <w:pPr>
        <w:spacing w:after="0" w:line="240" w:lineRule="auto"/>
        <w:rPr>
          <w:rFonts w:ascii="Times New Roman" w:eastAsia="Times New Roman" w:hAnsi="Times New Roman" w:cs="Times New Roman"/>
          <w:sz w:val="24"/>
          <w:szCs w:val="24"/>
        </w:rPr>
      </w:pPr>
      <w:r w:rsidRPr="00310FC5">
        <w:rPr>
          <w:rFonts w:ascii="Courier New" w:eastAsia="Times New Roman" w:hAnsi="Courier New" w:cs="Courier New"/>
          <w:sz w:val="20"/>
          <w:szCs w:val="20"/>
        </w:rPr>
        <w:t>&lt;a</w:t>
      </w:r>
      <w:r w:rsidRPr="00310FC5">
        <w:rPr>
          <w:rFonts w:ascii="Times New Roman" w:eastAsia="Times New Roman" w:hAnsi="Times New Roman" w:cs="Times New Roman"/>
          <w:sz w:val="24"/>
          <w:szCs w:val="24"/>
        </w:rPr>
        <w:t xml:space="preserve"> </w:t>
      </w:r>
      <w:r w:rsidRPr="00310FC5">
        <w:rPr>
          <w:rFonts w:ascii="Courier New" w:eastAsia="Times New Roman" w:hAnsi="Courier New" w:cs="Courier New"/>
          <w:sz w:val="20"/>
          <w:szCs w:val="20"/>
        </w:rPr>
        <w:t>class="twitter-share-button"</w:t>
      </w:r>
    </w:p>
    <w:p w:rsidR="00310FC5" w:rsidRPr="00310FC5" w:rsidRDefault="00310FC5" w:rsidP="00310FC5">
      <w:pPr>
        <w:spacing w:after="0" w:line="240" w:lineRule="auto"/>
        <w:rPr>
          <w:rFonts w:ascii="Times New Roman" w:eastAsia="Times New Roman" w:hAnsi="Times New Roman" w:cs="Times New Roman"/>
          <w:sz w:val="24"/>
          <w:szCs w:val="24"/>
        </w:rPr>
      </w:pPr>
      <w:r w:rsidRPr="00310FC5">
        <w:rPr>
          <w:rFonts w:ascii="Courier New" w:eastAsia="Times New Roman" w:hAnsi="Courier New" w:cs="Courier New"/>
          <w:sz w:val="20"/>
          <w:szCs w:val="20"/>
        </w:rPr>
        <w:t>  </w:t>
      </w:r>
      <w:proofErr w:type="spellStart"/>
      <w:r w:rsidRPr="00310FC5">
        <w:rPr>
          <w:rFonts w:ascii="Courier New" w:eastAsia="Times New Roman" w:hAnsi="Courier New" w:cs="Courier New"/>
          <w:sz w:val="20"/>
          <w:szCs w:val="20"/>
        </w:rPr>
        <w:t>href</w:t>
      </w:r>
      <w:proofErr w:type="spellEnd"/>
      <w:r w:rsidRPr="00310FC5">
        <w:rPr>
          <w:rFonts w:ascii="Courier New" w:eastAsia="Times New Roman" w:hAnsi="Courier New" w:cs="Courier New"/>
          <w:sz w:val="20"/>
          <w:szCs w:val="20"/>
        </w:rPr>
        <w:t>="https://twitter.com/intent/</w:t>
      </w:r>
      <w:proofErr w:type="spellStart"/>
      <w:r w:rsidRPr="00310FC5">
        <w:rPr>
          <w:rFonts w:ascii="Courier New" w:eastAsia="Times New Roman" w:hAnsi="Courier New" w:cs="Courier New"/>
          <w:sz w:val="20"/>
          <w:szCs w:val="20"/>
        </w:rPr>
        <w:t>tweet?text</w:t>
      </w:r>
      <w:proofErr w:type="spellEnd"/>
      <w:r w:rsidRPr="00310FC5">
        <w:rPr>
          <w:rFonts w:ascii="Courier New" w:eastAsia="Times New Roman" w:hAnsi="Courier New" w:cs="Courier New"/>
          <w:sz w:val="20"/>
          <w:szCs w:val="20"/>
        </w:rPr>
        <w:t>=Hello%20world"&gt;</w:t>
      </w:r>
    </w:p>
    <w:p w:rsidR="00310FC5" w:rsidRDefault="00310FC5" w:rsidP="00310FC5">
      <w:pPr>
        <w:spacing w:after="0" w:line="240" w:lineRule="auto"/>
        <w:rPr>
          <w:rFonts w:ascii="Courier New" w:eastAsia="Times New Roman" w:hAnsi="Courier New" w:cs="Courier New"/>
          <w:sz w:val="20"/>
          <w:szCs w:val="20"/>
        </w:rPr>
      </w:pPr>
      <w:r w:rsidRPr="00310FC5">
        <w:rPr>
          <w:rFonts w:ascii="Courier New" w:eastAsia="Times New Roman" w:hAnsi="Courier New" w:cs="Courier New"/>
          <w:sz w:val="20"/>
          <w:szCs w:val="20"/>
        </w:rPr>
        <w:t>Tweet&lt;/a&gt;</w:t>
      </w:r>
    </w:p>
    <w:p w:rsidR="00310FC5" w:rsidRDefault="00310FC5" w:rsidP="00310FC5">
      <w:pPr>
        <w:spacing w:after="0" w:line="240" w:lineRule="auto"/>
        <w:rPr>
          <w:rFonts w:ascii="Times New Roman" w:eastAsia="Times New Roman" w:hAnsi="Times New Roman" w:cs="Times New Roman"/>
          <w:sz w:val="24"/>
          <w:szCs w:val="24"/>
        </w:rPr>
      </w:pPr>
    </w:p>
    <w:p w:rsidR="00FE3A1E" w:rsidRDefault="00FE3A1E" w:rsidP="00310FC5">
      <w:pPr>
        <w:spacing w:after="0" w:line="240" w:lineRule="auto"/>
        <w:rPr>
          <w:rFonts w:ascii="Times New Roman" w:eastAsia="Times New Roman" w:hAnsi="Times New Roman" w:cs="Times New Roman"/>
          <w:sz w:val="24"/>
          <w:szCs w:val="24"/>
        </w:rPr>
      </w:pPr>
    </w:p>
    <w:p w:rsidR="00FE3A1E" w:rsidRDefault="00FE3A1E" w:rsidP="00310FC5">
      <w:pPr>
        <w:spacing w:after="0" w:line="240" w:lineRule="auto"/>
        <w:rPr>
          <w:rFonts w:ascii="Times New Roman" w:eastAsia="Times New Roman" w:hAnsi="Times New Roman" w:cs="Times New Roman"/>
          <w:sz w:val="24"/>
          <w:szCs w:val="24"/>
        </w:rPr>
      </w:pPr>
    </w:p>
    <w:p w:rsidR="00FE3A1E" w:rsidRDefault="00FE3A1E" w:rsidP="00310FC5">
      <w:pPr>
        <w:spacing w:after="0" w:line="240" w:lineRule="auto"/>
        <w:rPr>
          <w:rFonts w:ascii="Times New Roman" w:eastAsia="Times New Roman" w:hAnsi="Times New Roman" w:cs="Times New Roman"/>
          <w:sz w:val="24"/>
          <w:szCs w:val="24"/>
        </w:rPr>
      </w:pPr>
    </w:p>
    <w:p w:rsidR="00FE3A1E" w:rsidRDefault="00FE3A1E" w:rsidP="00310FC5">
      <w:pPr>
        <w:spacing w:after="0" w:line="240" w:lineRule="auto"/>
        <w:rPr>
          <w:rFonts w:ascii="Times New Roman" w:eastAsia="Times New Roman" w:hAnsi="Times New Roman" w:cs="Times New Roman"/>
          <w:sz w:val="24"/>
          <w:szCs w:val="24"/>
        </w:rPr>
      </w:pPr>
    </w:p>
    <w:p w:rsidR="00FE3A1E" w:rsidRDefault="00FE3A1E" w:rsidP="00310FC5">
      <w:pPr>
        <w:spacing w:after="0" w:line="240" w:lineRule="auto"/>
        <w:rPr>
          <w:rFonts w:ascii="Times New Roman" w:eastAsia="Times New Roman" w:hAnsi="Times New Roman" w:cs="Times New Roman"/>
          <w:sz w:val="24"/>
          <w:szCs w:val="24"/>
        </w:rPr>
      </w:pPr>
    </w:p>
    <w:p w:rsidR="00FE3A1E" w:rsidRDefault="00FE3A1E" w:rsidP="00310FC5">
      <w:pPr>
        <w:spacing w:after="0" w:line="240" w:lineRule="auto"/>
        <w:rPr>
          <w:rFonts w:ascii="Times New Roman" w:eastAsia="Times New Roman" w:hAnsi="Times New Roman" w:cs="Times New Roman"/>
          <w:sz w:val="24"/>
          <w:szCs w:val="24"/>
        </w:rPr>
      </w:pPr>
    </w:p>
    <w:p w:rsidR="00FE3A1E" w:rsidRPr="00310FC5" w:rsidRDefault="00FE3A1E" w:rsidP="00310FC5">
      <w:pPr>
        <w:spacing w:after="0" w:line="240" w:lineRule="auto"/>
        <w:rPr>
          <w:rFonts w:ascii="Times New Roman" w:eastAsia="Times New Roman" w:hAnsi="Times New Roman" w:cs="Times New Roman"/>
          <w:sz w:val="24"/>
          <w:szCs w:val="24"/>
        </w:rPr>
      </w:pPr>
    </w:p>
    <w:p w:rsidR="00310FC5" w:rsidRDefault="00310FC5" w:rsidP="00310FC5">
      <w:pPr>
        <w:pStyle w:val="ListParagraph"/>
        <w:numPr>
          <w:ilvl w:val="0"/>
          <w:numId w:val="3"/>
        </w:numPr>
      </w:pPr>
      <w:r>
        <w:lastRenderedPageBreak/>
        <w:t xml:space="preserve">Customize </w:t>
      </w:r>
      <w:hyperlink r:id="rId14" w:anchor="button" w:history="1">
        <w:r>
          <w:rPr>
            <w:rStyle w:val="Hyperlink"/>
          </w:rPr>
          <w:t>Tweet button parameters</w:t>
        </w:r>
      </w:hyperlink>
      <w:r>
        <w:t xml:space="preserve"> using data-* attributes.</w:t>
      </w:r>
    </w:p>
    <w:p w:rsidR="00310FC5" w:rsidRDefault="00310FC5" w:rsidP="00310FC5">
      <w:r>
        <w:rPr>
          <w:noProof/>
        </w:rPr>
        <w:drawing>
          <wp:inline distT="0" distB="0" distL="0" distR="0" wp14:anchorId="253D7D4D" wp14:editId="658BCE04">
            <wp:extent cx="3524250" cy="8476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0370" cy="863593"/>
                    </a:xfrm>
                    <a:prstGeom prst="rect">
                      <a:avLst/>
                    </a:prstGeom>
                  </pic:spPr>
                </pic:pic>
              </a:graphicData>
            </a:graphic>
          </wp:inline>
        </w:drawing>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&lt;a</w:t>
      </w:r>
      <w:r w:rsidRPr="00FE3A1E">
        <w:rPr>
          <w:rFonts w:ascii="Times New Roman" w:eastAsia="Times New Roman" w:hAnsi="Times New Roman" w:cs="Times New Roman"/>
          <w:sz w:val="24"/>
          <w:szCs w:val="24"/>
        </w:rPr>
        <w:t xml:space="preserve"> </w:t>
      </w:r>
      <w:r w:rsidRPr="00FE3A1E">
        <w:rPr>
          <w:rFonts w:ascii="Courier New" w:eastAsia="Times New Roman" w:hAnsi="Courier New" w:cs="Courier New"/>
          <w:sz w:val="20"/>
          <w:szCs w:val="20"/>
        </w:rPr>
        <w:t>class="twitter-share-button"</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  </w:t>
      </w:r>
      <w:proofErr w:type="spellStart"/>
      <w:r w:rsidRPr="00FE3A1E">
        <w:rPr>
          <w:rFonts w:ascii="Courier New" w:eastAsia="Times New Roman" w:hAnsi="Courier New" w:cs="Courier New"/>
          <w:sz w:val="20"/>
          <w:szCs w:val="20"/>
        </w:rPr>
        <w:t>href</w:t>
      </w:r>
      <w:proofErr w:type="spellEnd"/>
      <w:r w:rsidRPr="00FE3A1E">
        <w:rPr>
          <w:rFonts w:ascii="Courier New" w:eastAsia="Times New Roman" w:hAnsi="Courier New" w:cs="Courier New"/>
          <w:sz w:val="20"/>
          <w:szCs w:val="20"/>
        </w:rPr>
        <w:t>="https://twitter.com/intent/</w:t>
      </w:r>
      <w:proofErr w:type="spellStart"/>
      <w:r w:rsidRPr="00FE3A1E">
        <w:rPr>
          <w:rFonts w:ascii="Courier New" w:eastAsia="Times New Roman" w:hAnsi="Courier New" w:cs="Courier New"/>
          <w:sz w:val="20"/>
          <w:szCs w:val="20"/>
        </w:rPr>
        <w:t>tweet?text</w:t>
      </w:r>
      <w:proofErr w:type="spellEnd"/>
      <w:r w:rsidRPr="00FE3A1E">
        <w:rPr>
          <w:rFonts w:ascii="Courier New" w:eastAsia="Times New Roman" w:hAnsi="Courier New" w:cs="Courier New"/>
          <w:sz w:val="20"/>
          <w:szCs w:val="20"/>
        </w:rPr>
        <w:t>=Hello%20world"</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  </w:t>
      </w:r>
      <w:proofErr w:type="gramStart"/>
      <w:r w:rsidRPr="00FE3A1E">
        <w:rPr>
          <w:rFonts w:ascii="Courier New" w:eastAsia="Times New Roman" w:hAnsi="Courier New" w:cs="Courier New"/>
          <w:sz w:val="20"/>
          <w:szCs w:val="20"/>
        </w:rPr>
        <w:t>data-size</w:t>
      </w:r>
      <w:proofErr w:type="gramEnd"/>
      <w:r w:rsidRPr="00FE3A1E">
        <w:rPr>
          <w:rFonts w:ascii="Courier New" w:eastAsia="Times New Roman" w:hAnsi="Courier New" w:cs="Courier New"/>
          <w:sz w:val="20"/>
          <w:szCs w:val="20"/>
        </w:rPr>
        <w:t>="large"&gt;</w:t>
      </w:r>
    </w:p>
    <w:p w:rsidR="00FE3A1E" w:rsidRDefault="00FE3A1E" w:rsidP="00FE3A1E">
      <w:pPr>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Tweet&lt;/a&gt;</w:t>
      </w:r>
    </w:p>
    <w:p w:rsidR="00FE3A1E" w:rsidRDefault="00FE3A1E" w:rsidP="00FE3A1E">
      <w:pPr>
        <w:spacing w:after="0" w:line="240" w:lineRule="auto"/>
        <w:rPr>
          <w:rFonts w:ascii="Courier New" w:eastAsia="Times New Roman" w:hAnsi="Courier New" w:cs="Courier New"/>
          <w:sz w:val="20"/>
          <w:szCs w:val="20"/>
        </w:rPr>
      </w:pPr>
    </w:p>
    <w:p w:rsidR="00FE3A1E" w:rsidRDefault="00FE3A1E" w:rsidP="00FE3A1E">
      <w:pPr>
        <w:pStyle w:val="ListParagraph"/>
        <w:numPr>
          <w:ilvl w:val="0"/>
          <w:numId w:val="3"/>
        </w:numPr>
      </w:pPr>
      <w:r>
        <w:t xml:space="preserve">Asynchronously </w:t>
      </w:r>
      <w:hyperlink r:id="rId16" w:history="1">
        <w:r>
          <w:rPr>
            <w:rStyle w:val="Hyperlink"/>
          </w:rPr>
          <w:t>load Twitter’s widgets JavaScript using our loading snippet</w:t>
        </w:r>
      </w:hyperlink>
      <w:r>
        <w:t>. The JavaScript snippet will check for an existing version of Twitter’s widgets JavaScript on the current page, initialize a function queue to be executed once the widgets JavaScript has loaded, and load the widgets JavaScript asynchronously from Twitter’s CDN.</w:t>
      </w:r>
    </w:p>
    <w:p w:rsidR="00FE3A1E" w:rsidRDefault="00FE3A1E" w:rsidP="00FE3A1E"/>
    <w:p w:rsidR="00FE3A1E" w:rsidRPr="00FE3A1E" w:rsidRDefault="00FE3A1E" w:rsidP="00FE3A1E">
      <w:pPr>
        <w:rPr>
          <w:b/>
          <w:bCs/>
          <w:sz w:val="24"/>
        </w:rPr>
      </w:pPr>
      <w:r w:rsidRPr="00FE3A1E">
        <w:rPr>
          <w:b/>
          <w:bCs/>
          <w:sz w:val="24"/>
        </w:rPr>
        <w:t>Tweet text components</w:t>
      </w:r>
    </w:p>
    <w:p w:rsidR="00FE3A1E" w:rsidRPr="00FE3A1E" w:rsidRDefault="00FE3A1E" w:rsidP="00FE3A1E">
      <w:pPr>
        <w:rPr>
          <w:b/>
          <w:bCs/>
        </w:rPr>
      </w:pPr>
      <w:proofErr w:type="gramStart"/>
      <w:r w:rsidRPr="00FE3A1E">
        <w:rPr>
          <w:b/>
          <w:bCs/>
        </w:rPr>
        <w:t>text</w:t>
      </w:r>
      <w:proofErr w:type="gramEnd"/>
    </w:p>
    <w:p w:rsidR="00FE3A1E" w:rsidRPr="00FE3A1E" w:rsidRDefault="00FE3A1E" w:rsidP="00FE3A1E">
      <w:r w:rsidRPr="00FE3A1E">
        <w:t>A text parameter appears pre-selected in a Tweet composer. The Tweet author may easily remove the text with a single delete action.</w:t>
      </w:r>
    </w:p>
    <w:p w:rsidR="00FE3A1E" w:rsidRPr="00FE3A1E" w:rsidRDefault="00FE3A1E" w:rsidP="00FE3A1E">
      <w:r w:rsidRPr="00FE3A1E">
        <w:t>The text parameter may be auto-populated from the webpage’s &lt;title&gt; element if not explicitly set.</w:t>
      </w:r>
    </w:p>
    <w:p w:rsidR="00FE3A1E" w:rsidRPr="00FE3A1E" w:rsidRDefault="00FE3A1E" w:rsidP="00FE3A1E">
      <w:pPr>
        <w:rPr>
          <w:b/>
          <w:bCs/>
        </w:rPr>
      </w:pPr>
      <w:proofErr w:type="spellStart"/>
      <w:proofErr w:type="gramStart"/>
      <w:r w:rsidRPr="00FE3A1E">
        <w:rPr>
          <w:b/>
          <w:bCs/>
        </w:rPr>
        <w:t>url</w:t>
      </w:r>
      <w:proofErr w:type="spellEnd"/>
      <w:proofErr w:type="gramEnd"/>
    </w:p>
    <w:p w:rsidR="00FE3A1E" w:rsidRPr="00FE3A1E" w:rsidRDefault="00FE3A1E" w:rsidP="00FE3A1E">
      <w:r w:rsidRPr="00FE3A1E">
        <w:t xml:space="preserve">The </w:t>
      </w:r>
      <w:proofErr w:type="spellStart"/>
      <w:proofErr w:type="gramStart"/>
      <w:r w:rsidRPr="00FE3A1E">
        <w:t>url</w:t>
      </w:r>
      <w:proofErr w:type="spellEnd"/>
      <w:proofErr w:type="gramEnd"/>
      <w:r w:rsidRPr="00FE3A1E">
        <w:t xml:space="preserve"> parameter contains an absolute HTTP or HTTPS URL to be shared on Twitter. The shared URL will be shortened by </w:t>
      </w:r>
      <w:hyperlink r:id="rId17" w:history="1">
        <w:r w:rsidRPr="00FE3A1E">
          <w:rPr>
            <w:rStyle w:val="Hyperlink"/>
          </w:rPr>
          <w:t>Twitter’s t.co service</w:t>
        </w:r>
      </w:hyperlink>
      <w:r w:rsidRPr="00FE3A1E">
        <w:t xml:space="preserve"> in a published Tweet. A </w:t>
      </w:r>
      <w:hyperlink r:id="rId18" w:history="1">
        <w:r w:rsidRPr="00FE3A1E">
          <w:rPr>
            <w:rStyle w:val="Hyperlink"/>
          </w:rPr>
          <w:t>Twitter Card</w:t>
        </w:r>
      </w:hyperlink>
      <w:r w:rsidRPr="00FE3A1E">
        <w:t xml:space="preserve"> may be appear for a shared URL.</w:t>
      </w:r>
    </w:p>
    <w:p w:rsidR="00FE3A1E" w:rsidRPr="00FE3A1E" w:rsidRDefault="00FE3A1E" w:rsidP="00FE3A1E">
      <w:r w:rsidRPr="00FE3A1E">
        <w:t xml:space="preserve">The </w:t>
      </w:r>
      <w:proofErr w:type="spellStart"/>
      <w:proofErr w:type="gramStart"/>
      <w:r w:rsidRPr="00FE3A1E">
        <w:t>url</w:t>
      </w:r>
      <w:proofErr w:type="spellEnd"/>
      <w:proofErr w:type="gramEnd"/>
      <w:r w:rsidRPr="00FE3A1E">
        <w:t xml:space="preserve"> parameter may be auto-populated from a </w:t>
      </w:r>
      <w:hyperlink r:id="rId19" w:history="1">
        <w:r w:rsidRPr="00FE3A1E">
          <w:rPr>
            <w:rStyle w:val="Hyperlink"/>
          </w:rPr>
          <w:t>canonical link element</w:t>
        </w:r>
      </w:hyperlink>
      <w:r w:rsidRPr="00FE3A1E">
        <w:t xml:space="preserve"> (&lt;link </w:t>
      </w:r>
      <w:proofErr w:type="spellStart"/>
      <w:r w:rsidRPr="00FE3A1E">
        <w:t>rel</w:t>
      </w:r>
      <w:proofErr w:type="spellEnd"/>
      <w:r w:rsidRPr="00FE3A1E">
        <w:t xml:space="preserve">="canonical"&gt;) or the </w:t>
      </w:r>
      <w:hyperlink r:id="rId20" w:anchor="the-location-interface" w:history="1">
        <w:proofErr w:type="spellStart"/>
        <w:r w:rsidRPr="00FE3A1E">
          <w:rPr>
            <w:rStyle w:val="Hyperlink"/>
          </w:rPr>
          <w:t>location.href</w:t>
        </w:r>
        <w:proofErr w:type="spellEnd"/>
      </w:hyperlink>
      <w:r w:rsidRPr="00FE3A1E">
        <w:t xml:space="preserve"> of the page when not explicitly set.</w:t>
      </w:r>
    </w:p>
    <w:p w:rsidR="00FE3A1E" w:rsidRDefault="00FE3A1E" w:rsidP="00FE3A1E">
      <w:r>
        <w:rPr>
          <w:noProof/>
        </w:rPr>
        <w:drawing>
          <wp:inline distT="0" distB="0" distL="0" distR="0" wp14:anchorId="0E95109D" wp14:editId="0823104E">
            <wp:extent cx="494347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43475" cy="771525"/>
                    </a:xfrm>
                    <a:prstGeom prst="rect">
                      <a:avLst/>
                    </a:prstGeom>
                  </pic:spPr>
                </pic:pic>
              </a:graphicData>
            </a:graphic>
          </wp:inline>
        </w:drawing>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&lt;link</w:t>
      </w:r>
      <w:r w:rsidRPr="00FE3A1E">
        <w:rPr>
          <w:rFonts w:ascii="Times New Roman" w:eastAsia="Times New Roman" w:hAnsi="Times New Roman" w:cs="Times New Roman"/>
          <w:sz w:val="24"/>
          <w:szCs w:val="24"/>
        </w:rPr>
        <w:t xml:space="preserve"> </w:t>
      </w:r>
      <w:proofErr w:type="spellStart"/>
      <w:r w:rsidRPr="00FE3A1E">
        <w:rPr>
          <w:rFonts w:ascii="Courier New" w:eastAsia="Times New Roman" w:hAnsi="Courier New" w:cs="Courier New"/>
          <w:sz w:val="20"/>
          <w:szCs w:val="20"/>
        </w:rPr>
        <w:t>rel</w:t>
      </w:r>
      <w:proofErr w:type="spellEnd"/>
      <w:r w:rsidRPr="00FE3A1E">
        <w:rPr>
          <w:rFonts w:ascii="Courier New" w:eastAsia="Times New Roman" w:hAnsi="Courier New" w:cs="Courier New"/>
          <w:sz w:val="20"/>
          <w:szCs w:val="20"/>
        </w:rPr>
        <w:t>="canonical"</w:t>
      </w:r>
    </w:p>
    <w:p w:rsidR="00FE3A1E" w:rsidRDefault="00FE3A1E" w:rsidP="00FE3A1E">
      <w:pPr>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  </w:t>
      </w:r>
      <w:proofErr w:type="spellStart"/>
      <w:r w:rsidRPr="00FE3A1E">
        <w:rPr>
          <w:rFonts w:ascii="Courier New" w:eastAsia="Times New Roman" w:hAnsi="Courier New" w:cs="Courier New"/>
          <w:sz w:val="20"/>
          <w:szCs w:val="20"/>
        </w:rPr>
        <w:t>href</w:t>
      </w:r>
      <w:proofErr w:type="spellEnd"/>
      <w:r w:rsidRPr="00FE3A1E">
        <w:rPr>
          <w:rFonts w:ascii="Courier New" w:eastAsia="Times New Roman" w:hAnsi="Courier New" w:cs="Courier New"/>
          <w:sz w:val="20"/>
          <w:szCs w:val="20"/>
        </w:rPr>
        <w:t>="https://dev.twitter.com/web/tweet-button"&gt;</w:t>
      </w:r>
    </w:p>
    <w:p w:rsidR="00FE3A1E" w:rsidRDefault="00FE3A1E" w:rsidP="00FE3A1E">
      <w:pPr>
        <w:spacing w:after="0" w:line="240" w:lineRule="auto"/>
        <w:rPr>
          <w:rFonts w:ascii="Courier New" w:eastAsia="Times New Roman" w:hAnsi="Courier New" w:cs="Courier New"/>
          <w:sz w:val="20"/>
          <w:szCs w:val="20"/>
        </w:rPr>
      </w:pPr>
    </w:p>
    <w:p w:rsidR="00FE3A1E" w:rsidRDefault="00FE3A1E" w:rsidP="00FE3A1E">
      <w:pPr>
        <w:spacing w:after="0" w:line="240" w:lineRule="auto"/>
      </w:pPr>
      <w:r>
        <w:t xml:space="preserve">Set a </w:t>
      </w:r>
      <w:r>
        <w:rPr>
          <w:rStyle w:val="HTMLCode"/>
          <w:rFonts w:eastAsiaTheme="minorHAnsi"/>
        </w:rPr>
        <w:t>data-</w:t>
      </w:r>
      <w:proofErr w:type="spellStart"/>
      <w:r>
        <w:rPr>
          <w:rStyle w:val="HTMLCode"/>
          <w:rFonts w:eastAsiaTheme="minorHAnsi"/>
        </w:rPr>
        <w:t>counturl</w:t>
      </w:r>
      <w:proofErr w:type="spellEnd"/>
      <w:r>
        <w:t xml:space="preserve"> attribute when your shared URL differs from the canonical representation of your page.</w:t>
      </w:r>
    </w:p>
    <w:p w:rsidR="00FE3A1E" w:rsidRDefault="00FE3A1E" w:rsidP="00FE3A1E">
      <w:pPr>
        <w:spacing w:after="0" w:line="240" w:lineRule="auto"/>
      </w:pPr>
    </w:p>
    <w:p w:rsidR="00FE3A1E" w:rsidRDefault="00FE3A1E" w:rsidP="00FE3A1E">
      <w:pPr>
        <w:spacing w:after="0" w:line="240" w:lineRule="auto"/>
      </w:pPr>
    </w:p>
    <w:p w:rsidR="00FE3A1E" w:rsidRDefault="00FE3A1E" w:rsidP="00FE3A1E">
      <w:pPr>
        <w:spacing w:after="0" w:line="240" w:lineRule="auto"/>
      </w:pPr>
    </w:p>
    <w:p w:rsidR="00FE3A1E" w:rsidRDefault="00FE3A1E" w:rsidP="00FE3A1E">
      <w:pPr>
        <w:spacing w:after="0" w:line="240" w:lineRule="auto"/>
        <w:rPr>
          <w:rFonts w:ascii="Times New Roman" w:eastAsia="Times New Roman" w:hAnsi="Times New Roman" w:cs="Times New Roman"/>
          <w:b/>
          <w:bCs/>
          <w:sz w:val="27"/>
          <w:szCs w:val="27"/>
        </w:rPr>
      </w:pPr>
    </w:p>
    <w:p w:rsidR="00FE3A1E" w:rsidRPr="00FE3A1E" w:rsidRDefault="00FE3A1E" w:rsidP="00FE3A1E">
      <w:pPr>
        <w:rPr>
          <w:b/>
        </w:rPr>
      </w:pPr>
      <w:proofErr w:type="gramStart"/>
      <w:r w:rsidRPr="00FE3A1E">
        <w:rPr>
          <w:b/>
        </w:rPr>
        <w:lastRenderedPageBreak/>
        <w:t>hashtags</w:t>
      </w:r>
      <w:proofErr w:type="gramEnd"/>
    </w:p>
    <w:p w:rsidR="00FE3A1E" w:rsidRPr="00FE3A1E" w:rsidRDefault="00FE3A1E" w:rsidP="00FE3A1E">
      <w:r w:rsidRPr="00FE3A1E">
        <w:t>Add a comma-separated list of hashtags to a Tweet using the hashtags parameter. Omit a preceding “#” from each hashtag; the Tweet composer will automatically add the proper space-separated hashtag by language.</w:t>
      </w:r>
    </w:p>
    <w:p w:rsidR="00FE3A1E" w:rsidRPr="00FE3A1E" w:rsidRDefault="00FE3A1E" w:rsidP="00FE3A1E">
      <w:pPr>
        <w:spacing w:after="0" w:line="240" w:lineRule="auto"/>
        <w:rPr>
          <w:rFonts w:ascii="Times New Roman" w:eastAsia="Times New Roman" w:hAnsi="Times New Roman" w:cs="Times New Roman"/>
          <w:sz w:val="24"/>
          <w:szCs w:val="24"/>
        </w:rPr>
      </w:pPr>
    </w:p>
    <w:p w:rsidR="00FE3A1E" w:rsidRPr="00FE3A1E" w:rsidRDefault="00FE3A1E" w:rsidP="00FE3A1E">
      <w:pPr>
        <w:rPr>
          <w:b/>
          <w:bCs/>
        </w:rPr>
      </w:pPr>
      <w:proofErr w:type="gramStart"/>
      <w:r w:rsidRPr="00FE3A1E">
        <w:rPr>
          <w:b/>
          <w:bCs/>
        </w:rPr>
        <w:t>via</w:t>
      </w:r>
      <w:proofErr w:type="gramEnd"/>
    </w:p>
    <w:p w:rsidR="00FE3A1E" w:rsidRPr="00FE3A1E" w:rsidRDefault="00FE3A1E" w:rsidP="00FE3A1E">
      <w:r w:rsidRPr="00FE3A1E">
        <w:t xml:space="preserve">Attribute the source of a Tweet to a Twitter username using </w:t>
      </w:r>
      <w:proofErr w:type="gramStart"/>
      <w:r w:rsidRPr="00FE3A1E">
        <w:t>the via</w:t>
      </w:r>
      <w:proofErr w:type="gramEnd"/>
      <w:r w:rsidRPr="00FE3A1E">
        <w:t xml:space="preserve"> parameter. The attribution will appear in a Tweet </w:t>
      </w:r>
      <w:proofErr w:type="gramStart"/>
      <w:r w:rsidRPr="00FE3A1E">
        <w:t>as ”</w:t>
      </w:r>
      <w:proofErr w:type="gramEnd"/>
      <w:r w:rsidRPr="00FE3A1E">
        <w:t xml:space="preserve"> via @username” translated into the language of the Tweet author.</w:t>
      </w:r>
    </w:p>
    <w:p w:rsidR="00FE3A1E" w:rsidRDefault="00FE3A1E" w:rsidP="00FE3A1E">
      <w:r w:rsidRPr="00FE3A1E">
        <w:t xml:space="preserve">A via parameter may be auto-populated from a link or anchor element linked to a Twitter profile page with </w:t>
      </w:r>
      <w:proofErr w:type="gramStart"/>
      <w:r w:rsidRPr="00FE3A1E">
        <w:t>a me</w:t>
      </w:r>
      <w:proofErr w:type="gramEnd"/>
      <w:r w:rsidRPr="00FE3A1E">
        <w:t xml:space="preserve"> relationship token.</w:t>
      </w:r>
    </w:p>
    <w:p w:rsidR="00FE3A1E" w:rsidRPr="00FE3A1E" w:rsidRDefault="00FE3A1E" w:rsidP="00FE3A1E">
      <w:r>
        <w:rPr>
          <w:noProof/>
        </w:rPr>
        <w:drawing>
          <wp:inline distT="0" distB="0" distL="0" distR="0" wp14:anchorId="5625D973" wp14:editId="3824E0C3">
            <wp:extent cx="4953000" cy="942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3000" cy="942975"/>
                    </a:xfrm>
                    <a:prstGeom prst="rect">
                      <a:avLst/>
                    </a:prstGeom>
                  </pic:spPr>
                </pic:pic>
              </a:graphicData>
            </a:graphic>
          </wp:inline>
        </w:drawing>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&lt;link</w:t>
      </w:r>
      <w:r w:rsidRPr="00FE3A1E">
        <w:rPr>
          <w:rFonts w:ascii="Times New Roman" w:eastAsia="Times New Roman" w:hAnsi="Times New Roman" w:cs="Times New Roman"/>
          <w:sz w:val="24"/>
          <w:szCs w:val="24"/>
        </w:rPr>
        <w:t xml:space="preserve"> </w:t>
      </w:r>
      <w:proofErr w:type="spellStart"/>
      <w:r w:rsidRPr="00FE3A1E">
        <w:rPr>
          <w:rFonts w:ascii="Courier New" w:eastAsia="Times New Roman" w:hAnsi="Courier New" w:cs="Courier New"/>
          <w:sz w:val="20"/>
          <w:szCs w:val="20"/>
        </w:rPr>
        <w:t>rel</w:t>
      </w:r>
      <w:proofErr w:type="spellEnd"/>
      <w:r w:rsidRPr="00FE3A1E">
        <w:rPr>
          <w:rFonts w:ascii="Courier New" w:eastAsia="Times New Roman" w:hAnsi="Courier New" w:cs="Courier New"/>
          <w:sz w:val="20"/>
          <w:szCs w:val="20"/>
        </w:rPr>
        <w:t>="me"</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  </w:t>
      </w:r>
      <w:proofErr w:type="spellStart"/>
      <w:r w:rsidRPr="00FE3A1E">
        <w:rPr>
          <w:rFonts w:ascii="Courier New" w:eastAsia="Times New Roman" w:hAnsi="Courier New" w:cs="Courier New"/>
          <w:sz w:val="20"/>
          <w:szCs w:val="20"/>
        </w:rPr>
        <w:t>href</w:t>
      </w:r>
      <w:proofErr w:type="spellEnd"/>
      <w:r w:rsidRPr="00FE3A1E">
        <w:rPr>
          <w:rFonts w:ascii="Courier New" w:eastAsia="Times New Roman" w:hAnsi="Courier New" w:cs="Courier New"/>
          <w:sz w:val="20"/>
          <w:szCs w:val="20"/>
        </w:rPr>
        <w:t>="https://twitter.com/</w:t>
      </w:r>
      <w:proofErr w:type="spellStart"/>
      <w:r w:rsidRPr="00FE3A1E">
        <w:rPr>
          <w:rFonts w:ascii="Courier New" w:eastAsia="Times New Roman" w:hAnsi="Courier New" w:cs="Courier New"/>
          <w:sz w:val="20"/>
          <w:szCs w:val="20"/>
        </w:rPr>
        <w:t>twitterdev</w:t>
      </w:r>
      <w:proofErr w:type="spellEnd"/>
      <w:r w:rsidRPr="00FE3A1E">
        <w:rPr>
          <w:rFonts w:ascii="Courier New" w:eastAsia="Times New Roman" w:hAnsi="Courier New" w:cs="Courier New"/>
          <w:sz w:val="20"/>
          <w:szCs w:val="20"/>
        </w:rPr>
        <w:t>"</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&gt;</w:t>
      </w:r>
    </w:p>
    <w:p w:rsidR="00FE3A1E" w:rsidRDefault="00FE3A1E" w:rsidP="00FE3A1E"/>
    <w:p w:rsidR="00FE3A1E" w:rsidRPr="00FE3A1E" w:rsidRDefault="00FE3A1E" w:rsidP="00FE3A1E">
      <w:pPr>
        <w:rPr>
          <w:b/>
          <w:bCs/>
          <w:sz w:val="24"/>
        </w:rPr>
      </w:pPr>
      <w:r w:rsidRPr="00FE3A1E">
        <w:rPr>
          <w:b/>
          <w:bCs/>
          <w:sz w:val="24"/>
        </w:rPr>
        <w:t>Button customization</w:t>
      </w:r>
    </w:p>
    <w:p w:rsidR="00FE3A1E" w:rsidRPr="00FE3A1E" w:rsidRDefault="00FE3A1E" w:rsidP="00FE3A1E">
      <w:pPr>
        <w:rPr>
          <w:b/>
          <w:bCs/>
        </w:rPr>
      </w:pPr>
      <w:r w:rsidRPr="00FE3A1E">
        <w:rPr>
          <w:b/>
          <w:bCs/>
        </w:rPr>
        <w:t>Tweet count</w:t>
      </w:r>
    </w:p>
    <w:p w:rsidR="00FE3A1E" w:rsidRDefault="00FE3A1E" w:rsidP="00FE3A1E">
      <w:r>
        <w:t xml:space="preserve">The Tweet button displays a count of the number of times a URL has been shared in Tweets. You may wish to set a separate count URL from the URL to be shared using the </w:t>
      </w:r>
      <w:proofErr w:type="spellStart"/>
      <w:r>
        <w:rPr>
          <w:rStyle w:val="HTMLCode"/>
          <w:rFonts w:eastAsiaTheme="minorHAnsi"/>
        </w:rPr>
        <w:t>counturl</w:t>
      </w:r>
      <w:proofErr w:type="spellEnd"/>
      <w:r>
        <w:t xml:space="preserve"> data attribute. </w:t>
      </w:r>
    </w:p>
    <w:p w:rsidR="00FE3A1E" w:rsidRPr="00FE3A1E" w:rsidRDefault="00FE3A1E" w:rsidP="00FE3A1E">
      <w:r>
        <w:rPr>
          <w:noProof/>
        </w:rPr>
        <w:drawing>
          <wp:inline distT="0" distB="0" distL="0" distR="0" wp14:anchorId="1D5FD065" wp14:editId="631CF0FC">
            <wp:extent cx="4953000" cy="1362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3000" cy="1362075"/>
                    </a:xfrm>
                    <a:prstGeom prst="rect">
                      <a:avLst/>
                    </a:prstGeom>
                  </pic:spPr>
                </pic:pic>
              </a:graphicData>
            </a:graphic>
          </wp:inline>
        </w:drawing>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&lt;a</w:t>
      </w:r>
      <w:r w:rsidRPr="00FE3A1E">
        <w:rPr>
          <w:rFonts w:ascii="Times New Roman" w:eastAsia="Times New Roman" w:hAnsi="Times New Roman" w:cs="Times New Roman"/>
          <w:sz w:val="24"/>
          <w:szCs w:val="24"/>
        </w:rPr>
        <w:t xml:space="preserve"> </w:t>
      </w:r>
      <w:r w:rsidRPr="00FE3A1E">
        <w:rPr>
          <w:rFonts w:ascii="Courier New" w:eastAsia="Times New Roman" w:hAnsi="Courier New" w:cs="Courier New"/>
          <w:sz w:val="20"/>
          <w:szCs w:val="20"/>
        </w:rPr>
        <w:t>class="twitter-share-button"</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  href="https://twitter.com/intent/tweet?url=https%3A%2F%2Fdev.twitter.com%2Fweb%2Ftweet-button%3Fsrc%3Dtwitter"</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  data-</w:t>
      </w:r>
      <w:proofErr w:type="spellStart"/>
      <w:r w:rsidRPr="00FE3A1E">
        <w:rPr>
          <w:rFonts w:ascii="Courier New" w:eastAsia="Times New Roman" w:hAnsi="Courier New" w:cs="Courier New"/>
          <w:sz w:val="20"/>
          <w:szCs w:val="20"/>
        </w:rPr>
        <w:t>counturl</w:t>
      </w:r>
      <w:proofErr w:type="spellEnd"/>
      <w:r w:rsidRPr="00FE3A1E">
        <w:rPr>
          <w:rFonts w:ascii="Courier New" w:eastAsia="Times New Roman" w:hAnsi="Courier New" w:cs="Courier New"/>
          <w:sz w:val="20"/>
          <w:szCs w:val="20"/>
        </w:rPr>
        <w:t>="https://dev.twitter.com/web/tweet-button"&gt;</w:t>
      </w:r>
    </w:p>
    <w:p w:rsidR="00FE3A1E" w:rsidRPr="00FE3A1E" w:rsidRDefault="00FE3A1E" w:rsidP="00FE3A1E">
      <w:pPr>
        <w:spacing w:after="0" w:line="240" w:lineRule="auto"/>
        <w:rPr>
          <w:rFonts w:ascii="Times New Roman" w:eastAsia="Times New Roman" w:hAnsi="Times New Roman" w:cs="Times New Roman"/>
          <w:sz w:val="24"/>
          <w:szCs w:val="24"/>
        </w:rPr>
      </w:pPr>
      <w:r w:rsidRPr="00FE3A1E">
        <w:rPr>
          <w:rFonts w:ascii="Courier New" w:eastAsia="Times New Roman" w:hAnsi="Courier New" w:cs="Courier New"/>
          <w:sz w:val="20"/>
          <w:szCs w:val="20"/>
        </w:rPr>
        <w:t>Tweet&lt;/a&gt;</w:t>
      </w:r>
    </w:p>
    <w:p w:rsidR="00FE3A1E" w:rsidRDefault="00FE3A1E" w:rsidP="00310FC5"/>
    <w:p w:rsidR="00FE3A1E" w:rsidRDefault="00FE3A1E" w:rsidP="00310FC5">
      <w:r w:rsidRPr="00FE3A1E">
        <w:t>The Tweet count displays to the right of the Tweet button by default (left in right-to-left languages). Set a count value of none to hide the Tweet count or vertical to display a count above the button.</w:t>
      </w:r>
    </w:p>
    <w:p w:rsidR="00310FC5" w:rsidRDefault="00FE3A1E" w:rsidP="00310FC5">
      <w:r>
        <w:rPr>
          <w:noProof/>
        </w:rPr>
        <w:lastRenderedPageBreak/>
        <w:drawing>
          <wp:inline distT="0" distB="0" distL="0" distR="0" wp14:anchorId="1753C2CB" wp14:editId="01F8D853">
            <wp:extent cx="3105150" cy="2181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05150" cy="2181225"/>
                    </a:xfrm>
                    <a:prstGeom prst="rect">
                      <a:avLst/>
                    </a:prstGeom>
                  </pic:spPr>
                </pic:pic>
              </a:graphicData>
            </a:graphic>
          </wp:inline>
        </w:drawing>
      </w:r>
    </w:p>
    <w:p w:rsidR="00FE3A1E" w:rsidRDefault="00FE3A1E" w:rsidP="00310FC5">
      <w:r>
        <w:rPr>
          <w:rStyle w:val="Strong"/>
        </w:rPr>
        <w:t>Note:</w:t>
      </w:r>
      <w:r>
        <w:t xml:space="preserve"> If your count does not seem to increase correctly, make sure your server supports HTTP HEAD requests, as described in </w:t>
      </w:r>
      <w:hyperlink r:id="rId25" w:anchor="count-api-increment" w:tooltip="Tweet count API FAQ" w:history="1">
        <w:r>
          <w:rPr>
            <w:rStyle w:val="Hyperlink"/>
          </w:rPr>
          <w:t>this Tweet button FAQ entry</w:t>
        </w:r>
      </w:hyperlink>
      <w:r>
        <w:t>:</w:t>
      </w:r>
    </w:p>
    <w:p w:rsidR="00FE3A1E" w:rsidRDefault="00FE3A1E" w:rsidP="00310FC5">
      <w:r>
        <w:t>To improve performance Twitter caches the count before displaying it. The cache is updated frequently but on some occasions it may look like the count is not increasing while the cache is updated. In addition, the count only includes public Tweets (meaning a Tweet from a protected account will not cause an increase).</w:t>
      </w:r>
    </w:p>
    <w:p w:rsidR="009A1E7A" w:rsidRDefault="00FE3A1E" w:rsidP="00310FC5">
      <w:r>
        <w:t xml:space="preserve">There is currently a requirement that your server support HTTP HEAD requests in order to update the count properly. An easy way to check this is to use the command-line </w:t>
      </w:r>
      <w:r>
        <w:rPr>
          <w:rStyle w:val="HTMLCode"/>
          <w:rFonts w:eastAsiaTheme="minorHAnsi"/>
        </w:rPr>
        <w:t>curl</w:t>
      </w:r>
      <w:r>
        <w:t xml:space="preserve"> program, passing the </w:t>
      </w:r>
      <w:r>
        <w:rPr>
          <w:rStyle w:val="HTMLCode"/>
          <w:rFonts w:eastAsiaTheme="minorHAnsi"/>
        </w:rPr>
        <w:t>-I</w:t>
      </w:r>
      <w:r>
        <w:t xml:space="preserve"> (capital </w:t>
      </w:r>
      <w:proofErr w:type="spellStart"/>
      <w:r>
        <w:t>i</w:t>
      </w:r>
      <w:proofErr w:type="spellEnd"/>
      <w:r>
        <w:t xml:space="preserve">) flag. </w:t>
      </w:r>
    </w:p>
    <w:p w:rsidR="00FE3A1E" w:rsidRDefault="00FE3A1E" w:rsidP="00310FC5">
      <w:r>
        <w:t>A successful request should have a HTTP 200 OK response:</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 xml:space="preserve">$ </w:t>
      </w:r>
      <w:proofErr w:type="gramStart"/>
      <w:r w:rsidRPr="00FE3A1E">
        <w:rPr>
          <w:rFonts w:ascii="Courier New" w:eastAsia="Times New Roman" w:hAnsi="Courier New" w:cs="Courier New"/>
          <w:sz w:val="20"/>
          <w:szCs w:val="20"/>
        </w:rPr>
        <w:t>curl</w:t>
      </w:r>
      <w:proofErr w:type="gramEnd"/>
      <w:r w:rsidRPr="00FE3A1E">
        <w:rPr>
          <w:rFonts w:ascii="Courier New" w:eastAsia="Times New Roman" w:hAnsi="Courier New" w:cs="Courier New"/>
          <w:sz w:val="20"/>
          <w:szCs w:val="20"/>
        </w:rPr>
        <w:t xml:space="preserve"> -I https://dev.twitter.com</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HTTP/1.1 200 OK</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Date: Thu, 22 Sep 2011 23:16:39 GMT</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Server: Apache</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Cache-Control: no-cache, no-store, must-revalidate, post-check=0, pre-check=0</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Expires: Sun, 11 Mar 1984 12:00:00 GMT</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Pragma: no-cache</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Last-Modified: Thu, 22 Sep 2011 23:16:20 +0000</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 xml:space="preserve">Vary: </w:t>
      </w:r>
      <w:proofErr w:type="spellStart"/>
      <w:r w:rsidRPr="00FE3A1E">
        <w:rPr>
          <w:rFonts w:ascii="Courier New" w:eastAsia="Times New Roman" w:hAnsi="Courier New" w:cs="Courier New"/>
          <w:sz w:val="20"/>
          <w:szCs w:val="20"/>
        </w:rPr>
        <w:t>Cookie</w:t>
      </w:r>
      <w:proofErr w:type="gramStart"/>
      <w:r w:rsidRPr="00FE3A1E">
        <w:rPr>
          <w:rFonts w:ascii="Courier New" w:eastAsia="Times New Roman" w:hAnsi="Courier New" w:cs="Courier New"/>
          <w:sz w:val="20"/>
          <w:szCs w:val="20"/>
        </w:rPr>
        <w:t>,Accept</w:t>
      </w:r>
      <w:proofErr w:type="spellEnd"/>
      <w:proofErr w:type="gramEnd"/>
      <w:r w:rsidRPr="00FE3A1E">
        <w:rPr>
          <w:rFonts w:ascii="Courier New" w:eastAsia="Times New Roman" w:hAnsi="Courier New" w:cs="Courier New"/>
          <w:sz w:val="20"/>
          <w:szCs w:val="20"/>
        </w:rPr>
        <w:t>-Encoding</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Connection: close</w:t>
      </w:r>
    </w:p>
    <w:p w:rsidR="00FE3A1E" w:rsidRP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Content-Type: text/html; charset=utf-8</w:t>
      </w:r>
    </w:p>
    <w:p w:rsidR="00FE3A1E" w:rsidRDefault="00FE3A1E"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A1E">
        <w:rPr>
          <w:rFonts w:ascii="Courier New" w:eastAsia="Times New Roman" w:hAnsi="Courier New" w:cs="Courier New"/>
          <w:sz w:val="20"/>
          <w:szCs w:val="20"/>
        </w:rPr>
        <w:t>...</w:t>
      </w:r>
    </w:p>
    <w:p w:rsidR="009A1E7A" w:rsidRDefault="009A1E7A"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1E7A" w:rsidRPr="009A1E7A" w:rsidRDefault="009A1E7A" w:rsidP="009A1E7A">
      <w:r w:rsidRPr="009A1E7A">
        <w:t>An unsuccessful request may return a HTTP 4xx or 5xx error:</w:t>
      </w:r>
    </w:p>
    <w:p w:rsidR="009A1E7A" w:rsidRPr="009A1E7A" w:rsidRDefault="009A1E7A" w:rsidP="009A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1E7A">
        <w:rPr>
          <w:rFonts w:ascii="Courier New" w:eastAsia="Times New Roman" w:hAnsi="Courier New" w:cs="Courier New"/>
          <w:sz w:val="20"/>
          <w:szCs w:val="20"/>
        </w:rPr>
        <w:t xml:space="preserve">$ </w:t>
      </w:r>
      <w:proofErr w:type="gramStart"/>
      <w:r w:rsidRPr="009A1E7A">
        <w:rPr>
          <w:rFonts w:ascii="Courier New" w:eastAsia="Times New Roman" w:hAnsi="Courier New" w:cs="Courier New"/>
          <w:sz w:val="20"/>
          <w:szCs w:val="20"/>
        </w:rPr>
        <w:t>curl</w:t>
      </w:r>
      <w:proofErr w:type="gramEnd"/>
      <w:r w:rsidRPr="009A1E7A">
        <w:rPr>
          <w:rFonts w:ascii="Courier New" w:eastAsia="Times New Roman" w:hAnsi="Courier New" w:cs="Courier New"/>
          <w:sz w:val="20"/>
          <w:szCs w:val="20"/>
        </w:rPr>
        <w:t xml:space="preserve"> -I http://baddomain.example.com</w:t>
      </w:r>
    </w:p>
    <w:p w:rsidR="009A1E7A" w:rsidRPr="009A1E7A" w:rsidRDefault="009A1E7A" w:rsidP="009A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1E7A">
        <w:rPr>
          <w:rFonts w:ascii="Courier New" w:eastAsia="Times New Roman" w:hAnsi="Courier New" w:cs="Courier New"/>
          <w:sz w:val="20"/>
          <w:szCs w:val="20"/>
        </w:rPr>
        <w:t>HTTP/1.1 405 Method Not Allowed</w:t>
      </w:r>
    </w:p>
    <w:p w:rsidR="009A1E7A" w:rsidRPr="009A1E7A" w:rsidRDefault="009A1E7A" w:rsidP="009A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1E7A">
        <w:rPr>
          <w:rFonts w:ascii="Courier New" w:eastAsia="Times New Roman" w:hAnsi="Courier New" w:cs="Courier New"/>
          <w:sz w:val="20"/>
          <w:szCs w:val="20"/>
        </w:rPr>
        <w:t>...</w:t>
      </w:r>
    </w:p>
    <w:p w:rsidR="009A1E7A" w:rsidRPr="00FE3A1E" w:rsidRDefault="009A1E7A" w:rsidP="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573C7" w:rsidRDefault="007573C7" w:rsidP="00310FC5">
      <w:r>
        <w:t>T</w:t>
      </w:r>
      <w:r w:rsidR="009A1E7A">
        <w:t>he Tweet Button works over HTTPS.</w:t>
      </w:r>
    </w:p>
    <w:p w:rsidR="007573C7" w:rsidRDefault="007573C7">
      <w:r>
        <w:br w:type="page"/>
      </w:r>
    </w:p>
    <w:p w:rsidR="00FE3A1E" w:rsidRDefault="007573C7" w:rsidP="007573C7">
      <w:pPr>
        <w:pStyle w:val="ListParagraph"/>
        <w:numPr>
          <w:ilvl w:val="0"/>
          <w:numId w:val="2"/>
        </w:numPr>
        <w:rPr>
          <w:b/>
        </w:rPr>
      </w:pPr>
      <w:r>
        <w:rPr>
          <w:noProof/>
        </w:rPr>
        <w:lastRenderedPageBreak/>
        <w:drawing>
          <wp:anchor distT="0" distB="0" distL="114300" distR="114300" simplePos="0" relativeHeight="251662336" behindDoc="1" locked="0" layoutInCell="1" allowOverlap="1" wp14:anchorId="507AC06B" wp14:editId="1034991F">
            <wp:simplePos x="0" y="0"/>
            <wp:positionH relativeFrom="column">
              <wp:posOffset>1701914</wp:posOffset>
            </wp:positionH>
            <wp:positionV relativeFrom="paragraph">
              <wp:posOffset>16382</wp:posOffset>
            </wp:positionV>
            <wp:extent cx="692407" cy="189952"/>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92407" cy="189952"/>
                    </a:xfrm>
                    <a:prstGeom prst="rect">
                      <a:avLst/>
                    </a:prstGeom>
                  </pic:spPr>
                </pic:pic>
              </a:graphicData>
            </a:graphic>
            <wp14:sizeRelH relativeFrom="margin">
              <wp14:pctWidth>0</wp14:pctWidth>
            </wp14:sizeRelH>
            <wp14:sizeRelV relativeFrom="margin">
              <wp14:pctHeight>0</wp14:pctHeight>
            </wp14:sizeRelV>
          </wp:anchor>
        </w:drawing>
      </w:r>
      <w:r w:rsidRPr="007573C7">
        <w:rPr>
          <w:b/>
        </w:rPr>
        <w:t xml:space="preserve">Share on LinkedIn </w:t>
      </w:r>
    </w:p>
    <w:p w:rsidR="007573C7" w:rsidRDefault="007573C7" w:rsidP="007573C7">
      <w:pPr>
        <w:rPr>
          <w:b/>
        </w:rPr>
      </w:pPr>
    </w:p>
    <w:p w:rsidR="007573C7" w:rsidRPr="007573C7" w:rsidRDefault="007573C7" w:rsidP="007573C7">
      <w:pPr>
        <w:rPr>
          <w:b/>
        </w:rPr>
      </w:pPr>
      <w:r>
        <w:rPr>
          <w:noProof/>
        </w:rPr>
        <w:drawing>
          <wp:inline distT="0" distB="0" distL="0" distR="0" wp14:anchorId="36B8CCFD" wp14:editId="30417E2A">
            <wp:extent cx="5174553" cy="106200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10638" cy="1069406"/>
                    </a:xfrm>
                    <a:prstGeom prst="rect">
                      <a:avLst/>
                    </a:prstGeom>
                  </pic:spPr>
                </pic:pic>
              </a:graphicData>
            </a:graphic>
          </wp:inline>
        </w:drawing>
      </w:r>
    </w:p>
    <w:p w:rsidR="007573C7" w:rsidRPr="007573C7" w:rsidRDefault="007573C7" w:rsidP="007573C7">
      <w:r w:rsidRPr="007573C7">
        <w:t xml:space="preserve">&lt;script </w:t>
      </w:r>
      <w:proofErr w:type="spellStart"/>
      <w:r w:rsidRPr="007573C7">
        <w:t>src</w:t>
      </w:r>
      <w:proofErr w:type="spellEnd"/>
      <w:r w:rsidRPr="007573C7">
        <w:t>="//platform.linkedin.com/in.js" type="text/</w:t>
      </w:r>
      <w:proofErr w:type="spellStart"/>
      <w:r w:rsidRPr="007573C7">
        <w:t>javascript</w:t>
      </w:r>
      <w:proofErr w:type="spellEnd"/>
      <w:r w:rsidRPr="007573C7">
        <w:t xml:space="preserve">"&gt; </w:t>
      </w:r>
      <w:proofErr w:type="spellStart"/>
      <w:proofErr w:type="gramStart"/>
      <w:r w:rsidRPr="007573C7">
        <w:t>lang</w:t>
      </w:r>
      <w:proofErr w:type="spellEnd"/>
      <w:proofErr w:type="gramEnd"/>
      <w:r w:rsidRPr="007573C7">
        <w:t xml:space="preserve">: </w:t>
      </w:r>
      <w:proofErr w:type="spellStart"/>
      <w:r w:rsidRPr="007573C7">
        <w:t>en_US</w:t>
      </w:r>
      <w:proofErr w:type="spellEnd"/>
      <w:r w:rsidRPr="007573C7">
        <w:t>&lt;/script&gt;</w:t>
      </w:r>
    </w:p>
    <w:p w:rsidR="007573C7" w:rsidRDefault="007573C7" w:rsidP="007573C7">
      <w:r w:rsidRPr="007573C7">
        <w:t>&lt;script type="IN/Share" data-counter="right"&gt;&lt;/script&gt;</w:t>
      </w:r>
    </w:p>
    <w:p w:rsidR="007573C7" w:rsidRDefault="007573C7" w:rsidP="007573C7"/>
    <w:p w:rsidR="007573C7" w:rsidRPr="007573C7" w:rsidRDefault="007573C7" w:rsidP="007573C7">
      <w:r>
        <w:rPr>
          <w:noProof/>
        </w:rPr>
        <w:drawing>
          <wp:inline distT="0" distB="0" distL="0" distR="0" wp14:anchorId="6790C2AC" wp14:editId="47A8C978">
            <wp:extent cx="5943600" cy="16891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689100"/>
                    </a:xfrm>
                    <a:prstGeom prst="rect">
                      <a:avLst/>
                    </a:prstGeom>
                  </pic:spPr>
                </pic:pic>
              </a:graphicData>
            </a:graphic>
          </wp:inline>
        </w:drawing>
      </w:r>
      <w:bookmarkStart w:id="0" w:name="_GoBack"/>
      <w:bookmarkEnd w:id="0"/>
    </w:p>
    <w:sectPr w:rsidR="007573C7" w:rsidRPr="0075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6236"/>
    <w:multiLevelType w:val="hybridMultilevel"/>
    <w:tmpl w:val="AFC21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26735"/>
    <w:multiLevelType w:val="hybridMultilevel"/>
    <w:tmpl w:val="919224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04365"/>
    <w:multiLevelType w:val="hybridMultilevel"/>
    <w:tmpl w:val="CFDC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86EB3"/>
    <w:multiLevelType w:val="hybridMultilevel"/>
    <w:tmpl w:val="44E4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BF"/>
    <w:rsid w:val="00310FC5"/>
    <w:rsid w:val="003B19BF"/>
    <w:rsid w:val="004561FB"/>
    <w:rsid w:val="007035F7"/>
    <w:rsid w:val="007573C7"/>
    <w:rsid w:val="0083491D"/>
    <w:rsid w:val="009A1E7A"/>
    <w:rsid w:val="00AF4FCA"/>
    <w:rsid w:val="00C73814"/>
    <w:rsid w:val="00D257F8"/>
    <w:rsid w:val="00D50DFA"/>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D1CF-4404-49AE-AEDD-23754430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3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3A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BF"/>
    <w:pPr>
      <w:ind w:left="720"/>
      <w:contextualSpacing/>
    </w:pPr>
  </w:style>
  <w:style w:type="character" w:styleId="Hyperlink">
    <w:name w:val="Hyperlink"/>
    <w:basedOn w:val="DefaultParagraphFont"/>
    <w:uiPriority w:val="99"/>
    <w:unhideWhenUsed/>
    <w:rsid w:val="003B19BF"/>
    <w:rPr>
      <w:color w:val="0000FF"/>
      <w:u w:val="single"/>
    </w:rPr>
  </w:style>
  <w:style w:type="character" w:styleId="HTMLCode">
    <w:name w:val="HTML Code"/>
    <w:basedOn w:val="DefaultParagraphFont"/>
    <w:uiPriority w:val="99"/>
    <w:semiHidden/>
    <w:unhideWhenUsed/>
    <w:rsid w:val="003B19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B19BF"/>
    <w:rPr>
      <w:color w:val="954F72" w:themeColor="followedHyperlink"/>
      <w:u w:val="single"/>
    </w:rPr>
  </w:style>
  <w:style w:type="character" w:styleId="Strong">
    <w:name w:val="Strong"/>
    <w:basedOn w:val="DefaultParagraphFont"/>
    <w:uiPriority w:val="22"/>
    <w:qFormat/>
    <w:rsid w:val="00310FC5"/>
    <w:rPr>
      <w:b/>
      <w:bCs/>
    </w:rPr>
  </w:style>
  <w:style w:type="character" w:customStyle="1" w:styleId="Heading3Char">
    <w:name w:val="Heading 3 Char"/>
    <w:basedOn w:val="DefaultParagraphFont"/>
    <w:link w:val="Heading3"/>
    <w:uiPriority w:val="9"/>
    <w:rsid w:val="00FE3A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3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E3A1E"/>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FE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3A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594">
      <w:bodyDiv w:val="1"/>
      <w:marLeft w:val="0"/>
      <w:marRight w:val="0"/>
      <w:marTop w:val="0"/>
      <w:marBottom w:val="0"/>
      <w:divBdr>
        <w:top w:val="none" w:sz="0" w:space="0" w:color="auto"/>
        <w:left w:val="none" w:sz="0" w:space="0" w:color="auto"/>
        <w:bottom w:val="none" w:sz="0" w:space="0" w:color="auto"/>
        <w:right w:val="none" w:sz="0" w:space="0" w:color="auto"/>
      </w:divBdr>
    </w:div>
    <w:div w:id="225145875">
      <w:bodyDiv w:val="1"/>
      <w:marLeft w:val="0"/>
      <w:marRight w:val="0"/>
      <w:marTop w:val="0"/>
      <w:marBottom w:val="0"/>
      <w:divBdr>
        <w:top w:val="none" w:sz="0" w:space="0" w:color="auto"/>
        <w:left w:val="none" w:sz="0" w:space="0" w:color="auto"/>
        <w:bottom w:val="none" w:sz="0" w:space="0" w:color="auto"/>
        <w:right w:val="none" w:sz="0" w:space="0" w:color="auto"/>
      </w:divBdr>
      <w:divsChild>
        <w:div w:id="1201938615">
          <w:marLeft w:val="0"/>
          <w:marRight w:val="0"/>
          <w:marTop w:val="0"/>
          <w:marBottom w:val="0"/>
          <w:divBdr>
            <w:top w:val="none" w:sz="0" w:space="0" w:color="auto"/>
            <w:left w:val="none" w:sz="0" w:space="0" w:color="auto"/>
            <w:bottom w:val="none" w:sz="0" w:space="0" w:color="auto"/>
            <w:right w:val="none" w:sz="0" w:space="0" w:color="auto"/>
          </w:divBdr>
          <w:divsChild>
            <w:div w:id="759108171">
              <w:marLeft w:val="0"/>
              <w:marRight w:val="0"/>
              <w:marTop w:val="0"/>
              <w:marBottom w:val="0"/>
              <w:divBdr>
                <w:top w:val="none" w:sz="0" w:space="0" w:color="auto"/>
                <w:left w:val="none" w:sz="0" w:space="0" w:color="auto"/>
                <w:bottom w:val="none" w:sz="0" w:space="0" w:color="auto"/>
                <w:right w:val="none" w:sz="0" w:space="0" w:color="auto"/>
              </w:divBdr>
            </w:div>
            <w:div w:id="1114666182">
              <w:marLeft w:val="0"/>
              <w:marRight w:val="0"/>
              <w:marTop w:val="0"/>
              <w:marBottom w:val="0"/>
              <w:divBdr>
                <w:top w:val="none" w:sz="0" w:space="0" w:color="auto"/>
                <w:left w:val="none" w:sz="0" w:space="0" w:color="auto"/>
                <w:bottom w:val="none" w:sz="0" w:space="0" w:color="auto"/>
                <w:right w:val="none" w:sz="0" w:space="0" w:color="auto"/>
              </w:divBdr>
            </w:div>
            <w:div w:id="19439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0860">
      <w:bodyDiv w:val="1"/>
      <w:marLeft w:val="0"/>
      <w:marRight w:val="0"/>
      <w:marTop w:val="0"/>
      <w:marBottom w:val="0"/>
      <w:divBdr>
        <w:top w:val="none" w:sz="0" w:space="0" w:color="auto"/>
        <w:left w:val="none" w:sz="0" w:space="0" w:color="auto"/>
        <w:bottom w:val="none" w:sz="0" w:space="0" w:color="auto"/>
        <w:right w:val="none" w:sz="0" w:space="0" w:color="auto"/>
      </w:divBdr>
    </w:div>
    <w:div w:id="407769039">
      <w:bodyDiv w:val="1"/>
      <w:marLeft w:val="0"/>
      <w:marRight w:val="0"/>
      <w:marTop w:val="0"/>
      <w:marBottom w:val="0"/>
      <w:divBdr>
        <w:top w:val="none" w:sz="0" w:space="0" w:color="auto"/>
        <w:left w:val="none" w:sz="0" w:space="0" w:color="auto"/>
        <w:bottom w:val="none" w:sz="0" w:space="0" w:color="auto"/>
        <w:right w:val="none" w:sz="0" w:space="0" w:color="auto"/>
      </w:divBdr>
    </w:div>
    <w:div w:id="479660130">
      <w:bodyDiv w:val="1"/>
      <w:marLeft w:val="0"/>
      <w:marRight w:val="0"/>
      <w:marTop w:val="0"/>
      <w:marBottom w:val="0"/>
      <w:divBdr>
        <w:top w:val="none" w:sz="0" w:space="0" w:color="auto"/>
        <w:left w:val="none" w:sz="0" w:space="0" w:color="auto"/>
        <w:bottom w:val="none" w:sz="0" w:space="0" w:color="auto"/>
        <w:right w:val="none" w:sz="0" w:space="0" w:color="auto"/>
      </w:divBdr>
      <w:divsChild>
        <w:div w:id="470944586">
          <w:marLeft w:val="0"/>
          <w:marRight w:val="0"/>
          <w:marTop w:val="0"/>
          <w:marBottom w:val="0"/>
          <w:divBdr>
            <w:top w:val="none" w:sz="0" w:space="0" w:color="auto"/>
            <w:left w:val="none" w:sz="0" w:space="0" w:color="auto"/>
            <w:bottom w:val="none" w:sz="0" w:space="0" w:color="auto"/>
            <w:right w:val="none" w:sz="0" w:space="0" w:color="auto"/>
          </w:divBdr>
          <w:divsChild>
            <w:div w:id="901254453">
              <w:marLeft w:val="0"/>
              <w:marRight w:val="0"/>
              <w:marTop w:val="0"/>
              <w:marBottom w:val="0"/>
              <w:divBdr>
                <w:top w:val="none" w:sz="0" w:space="0" w:color="auto"/>
                <w:left w:val="none" w:sz="0" w:space="0" w:color="auto"/>
                <w:bottom w:val="none" w:sz="0" w:space="0" w:color="auto"/>
                <w:right w:val="none" w:sz="0" w:space="0" w:color="auto"/>
              </w:divBdr>
            </w:div>
            <w:div w:id="1073040694">
              <w:marLeft w:val="0"/>
              <w:marRight w:val="0"/>
              <w:marTop w:val="0"/>
              <w:marBottom w:val="0"/>
              <w:divBdr>
                <w:top w:val="none" w:sz="0" w:space="0" w:color="auto"/>
                <w:left w:val="none" w:sz="0" w:space="0" w:color="auto"/>
                <w:bottom w:val="none" w:sz="0" w:space="0" w:color="auto"/>
                <w:right w:val="none" w:sz="0" w:space="0" w:color="auto"/>
              </w:divBdr>
            </w:div>
            <w:div w:id="10791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3385">
      <w:bodyDiv w:val="1"/>
      <w:marLeft w:val="0"/>
      <w:marRight w:val="0"/>
      <w:marTop w:val="0"/>
      <w:marBottom w:val="0"/>
      <w:divBdr>
        <w:top w:val="none" w:sz="0" w:space="0" w:color="auto"/>
        <w:left w:val="none" w:sz="0" w:space="0" w:color="auto"/>
        <w:bottom w:val="none" w:sz="0" w:space="0" w:color="auto"/>
        <w:right w:val="none" w:sz="0" w:space="0" w:color="auto"/>
      </w:divBdr>
    </w:div>
    <w:div w:id="729577947">
      <w:bodyDiv w:val="1"/>
      <w:marLeft w:val="0"/>
      <w:marRight w:val="0"/>
      <w:marTop w:val="0"/>
      <w:marBottom w:val="0"/>
      <w:divBdr>
        <w:top w:val="none" w:sz="0" w:space="0" w:color="auto"/>
        <w:left w:val="none" w:sz="0" w:space="0" w:color="auto"/>
        <w:bottom w:val="none" w:sz="0" w:space="0" w:color="auto"/>
        <w:right w:val="none" w:sz="0" w:space="0" w:color="auto"/>
      </w:divBdr>
    </w:div>
    <w:div w:id="746004212">
      <w:bodyDiv w:val="1"/>
      <w:marLeft w:val="0"/>
      <w:marRight w:val="0"/>
      <w:marTop w:val="0"/>
      <w:marBottom w:val="0"/>
      <w:divBdr>
        <w:top w:val="none" w:sz="0" w:space="0" w:color="auto"/>
        <w:left w:val="none" w:sz="0" w:space="0" w:color="auto"/>
        <w:bottom w:val="none" w:sz="0" w:space="0" w:color="auto"/>
        <w:right w:val="none" w:sz="0" w:space="0" w:color="auto"/>
      </w:divBdr>
    </w:div>
    <w:div w:id="794832726">
      <w:bodyDiv w:val="1"/>
      <w:marLeft w:val="0"/>
      <w:marRight w:val="0"/>
      <w:marTop w:val="0"/>
      <w:marBottom w:val="0"/>
      <w:divBdr>
        <w:top w:val="none" w:sz="0" w:space="0" w:color="auto"/>
        <w:left w:val="none" w:sz="0" w:space="0" w:color="auto"/>
        <w:bottom w:val="none" w:sz="0" w:space="0" w:color="auto"/>
        <w:right w:val="none" w:sz="0" w:space="0" w:color="auto"/>
      </w:divBdr>
    </w:div>
    <w:div w:id="796728415">
      <w:bodyDiv w:val="1"/>
      <w:marLeft w:val="0"/>
      <w:marRight w:val="0"/>
      <w:marTop w:val="0"/>
      <w:marBottom w:val="0"/>
      <w:divBdr>
        <w:top w:val="none" w:sz="0" w:space="0" w:color="auto"/>
        <w:left w:val="none" w:sz="0" w:space="0" w:color="auto"/>
        <w:bottom w:val="none" w:sz="0" w:space="0" w:color="auto"/>
        <w:right w:val="none" w:sz="0" w:space="0" w:color="auto"/>
      </w:divBdr>
    </w:div>
    <w:div w:id="969020800">
      <w:bodyDiv w:val="1"/>
      <w:marLeft w:val="0"/>
      <w:marRight w:val="0"/>
      <w:marTop w:val="0"/>
      <w:marBottom w:val="0"/>
      <w:divBdr>
        <w:top w:val="none" w:sz="0" w:space="0" w:color="auto"/>
        <w:left w:val="none" w:sz="0" w:space="0" w:color="auto"/>
        <w:bottom w:val="none" w:sz="0" w:space="0" w:color="auto"/>
        <w:right w:val="none" w:sz="0" w:space="0" w:color="auto"/>
      </w:divBdr>
    </w:div>
    <w:div w:id="1035158396">
      <w:bodyDiv w:val="1"/>
      <w:marLeft w:val="0"/>
      <w:marRight w:val="0"/>
      <w:marTop w:val="0"/>
      <w:marBottom w:val="0"/>
      <w:divBdr>
        <w:top w:val="none" w:sz="0" w:space="0" w:color="auto"/>
        <w:left w:val="none" w:sz="0" w:space="0" w:color="auto"/>
        <w:bottom w:val="none" w:sz="0" w:space="0" w:color="auto"/>
        <w:right w:val="none" w:sz="0" w:space="0" w:color="auto"/>
      </w:divBdr>
    </w:div>
    <w:div w:id="1056664697">
      <w:bodyDiv w:val="1"/>
      <w:marLeft w:val="0"/>
      <w:marRight w:val="0"/>
      <w:marTop w:val="0"/>
      <w:marBottom w:val="0"/>
      <w:divBdr>
        <w:top w:val="none" w:sz="0" w:space="0" w:color="auto"/>
        <w:left w:val="none" w:sz="0" w:space="0" w:color="auto"/>
        <w:bottom w:val="none" w:sz="0" w:space="0" w:color="auto"/>
        <w:right w:val="none" w:sz="0" w:space="0" w:color="auto"/>
      </w:divBdr>
    </w:div>
    <w:div w:id="1136029127">
      <w:bodyDiv w:val="1"/>
      <w:marLeft w:val="0"/>
      <w:marRight w:val="0"/>
      <w:marTop w:val="0"/>
      <w:marBottom w:val="0"/>
      <w:divBdr>
        <w:top w:val="none" w:sz="0" w:space="0" w:color="auto"/>
        <w:left w:val="none" w:sz="0" w:space="0" w:color="auto"/>
        <w:bottom w:val="none" w:sz="0" w:space="0" w:color="auto"/>
        <w:right w:val="none" w:sz="0" w:space="0" w:color="auto"/>
      </w:divBdr>
    </w:div>
    <w:div w:id="1246497940">
      <w:bodyDiv w:val="1"/>
      <w:marLeft w:val="0"/>
      <w:marRight w:val="0"/>
      <w:marTop w:val="0"/>
      <w:marBottom w:val="0"/>
      <w:divBdr>
        <w:top w:val="none" w:sz="0" w:space="0" w:color="auto"/>
        <w:left w:val="none" w:sz="0" w:space="0" w:color="auto"/>
        <w:bottom w:val="none" w:sz="0" w:space="0" w:color="auto"/>
        <w:right w:val="none" w:sz="0" w:space="0" w:color="auto"/>
      </w:divBdr>
    </w:div>
    <w:div w:id="1252743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5106">
          <w:marLeft w:val="0"/>
          <w:marRight w:val="0"/>
          <w:marTop w:val="0"/>
          <w:marBottom w:val="0"/>
          <w:divBdr>
            <w:top w:val="none" w:sz="0" w:space="0" w:color="auto"/>
            <w:left w:val="none" w:sz="0" w:space="0" w:color="auto"/>
            <w:bottom w:val="none" w:sz="0" w:space="0" w:color="auto"/>
            <w:right w:val="none" w:sz="0" w:space="0" w:color="auto"/>
          </w:divBdr>
          <w:divsChild>
            <w:div w:id="329407493">
              <w:marLeft w:val="0"/>
              <w:marRight w:val="0"/>
              <w:marTop w:val="0"/>
              <w:marBottom w:val="0"/>
              <w:divBdr>
                <w:top w:val="none" w:sz="0" w:space="0" w:color="auto"/>
                <w:left w:val="none" w:sz="0" w:space="0" w:color="auto"/>
                <w:bottom w:val="none" w:sz="0" w:space="0" w:color="auto"/>
                <w:right w:val="none" w:sz="0" w:space="0" w:color="auto"/>
              </w:divBdr>
            </w:div>
            <w:div w:id="1269463604">
              <w:marLeft w:val="0"/>
              <w:marRight w:val="0"/>
              <w:marTop w:val="0"/>
              <w:marBottom w:val="0"/>
              <w:divBdr>
                <w:top w:val="none" w:sz="0" w:space="0" w:color="auto"/>
                <w:left w:val="none" w:sz="0" w:space="0" w:color="auto"/>
                <w:bottom w:val="none" w:sz="0" w:space="0" w:color="auto"/>
                <w:right w:val="none" w:sz="0" w:space="0" w:color="auto"/>
              </w:divBdr>
            </w:div>
            <w:div w:id="10113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6488">
      <w:bodyDiv w:val="1"/>
      <w:marLeft w:val="0"/>
      <w:marRight w:val="0"/>
      <w:marTop w:val="0"/>
      <w:marBottom w:val="0"/>
      <w:divBdr>
        <w:top w:val="none" w:sz="0" w:space="0" w:color="auto"/>
        <w:left w:val="none" w:sz="0" w:space="0" w:color="auto"/>
        <w:bottom w:val="none" w:sz="0" w:space="0" w:color="auto"/>
        <w:right w:val="none" w:sz="0" w:space="0" w:color="auto"/>
      </w:divBdr>
      <w:divsChild>
        <w:div w:id="241065249">
          <w:marLeft w:val="0"/>
          <w:marRight w:val="0"/>
          <w:marTop w:val="0"/>
          <w:marBottom w:val="0"/>
          <w:divBdr>
            <w:top w:val="none" w:sz="0" w:space="0" w:color="auto"/>
            <w:left w:val="none" w:sz="0" w:space="0" w:color="auto"/>
            <w:bottom w:val="none" w:sz="0" w:space="0" w:color="auto"/>
            <w:right w:val="none" w:sz="0" w:space="0" w:color="auto"/>
          </w:divBdr>
          <w:divsChild>
            <w:div w:id="1023632116">
              <w:marLeft w:val="0"/>
              <w:marRight w:val="0"/>
              <w:marTop w:val="0"/>
              <w:marBottom w:val="0"/>
              <w:divBdr>
                <w:top w:val="none" w:sz="0" w:space="0" w:color="auto"/>
                <w:left w:val="none" w:sz="0" w:space="0" w:color="auto"/>
                <w:bottom w:val="none" w:sz="0" w:space="0" w:color="auto"/>
                <w:right w:val="none" w:sz="0" w:space="0" w:color="auto"/>
              </w:divBdr>
            </w:div>
            <w:div w:id="1421222034">
              <w:marLeft w:val="0"/>
              <w:marRight w:val="0"/>
              <w:marTop w:val="0"/>
              <w:marBottom w:val="0"/>
              <w:divBdr>
                <w:top w:val="none" w:sz="0" w:space="0" w:color="auto"/>
                <w:left w:val="none" w:sz="0" w:space="0" w:color="auto"/>
                <w:bottom w:val="none" w:sz="0" w:space="0" w:color="auto"/>
                <w:right w:val="none" w:sz="0" w:space="0" w:color="auto"/>
              </w:divBdr>
            </w:div>
            <w:div w:id="463737504">
              <w:marLeft w:val="0"/>
              <w:marRight w:val="0"/>
              <w:marTop w:val="0"/>
              <w:marBottom w:val="0"/>
              <w:divBdr>
                <w:top w:val="none" w:sz="0" w:space="0" w:color="auto"/>
                <w:left w:val="none" w:sz="0" w:space="0" w:color="auto"/>
                <w:bottom w:val="none" w:sz="0" w:space="0" w:color="auto"/>
                <w:right w:val="none" w:sz="0" w:space="0" w:color="auto"/>
              </w:divBdr>
            </w:div>
            <w:div w:id="141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1734">
      <w:bodyDiv w:val="1"/>
      <w:marLeft w:val="0"/>
      <w:marRight w:val="0"/>
      <w:marTop w:val="0"/>
      <w:marBottom w:val="0"/>
      <w:divBdr>
        <w:top w:val="none" w:sz="0" w:space="0" w:color="auto"/>
        <w:left w:val="none" w:sz="0" w:space="0" w:color="auto"/>
        <w:bottom w:val="none" w:sz="0" w:space="0" w:color="auto"/>
        <w:right w:val="none" w:sz="0" w:space="0" w:color="auto"/>
      </w:divBdr>
    </w:div>
    <w:div w:id="1660116626">
      <w:bodyDiv w:val="1"/>
      <w:marLeft w:val="0"/>
      <w:marRight w:val="0"/>
      <w:marTop w:val="0"/>
      <w:marBottom w:val="0"/>
      <w:divBdr>
        <w:top w:val="none" w:sz="0" w:space="0" w:color="auto"/>
        <w:left w:val="none" w:sz="0" w:space="0" w:color="auto"/>
        <w:bottom w:val="none" w:sz="0" w:space="0" w:color="auto"/>
        <w:right w:val="none" w:sz="0" w:space="0" w:color="auto"/>
      </w:divBdr>
      <w:divsChild>
        <w:div w:id="1785613860">
          <w:marLeft w:val="0"/>
          <w:marRight w:val="0"/>
          <w:marTop w:val="0"/>
          <w:marBottom w:val="0"/>
          <w:divBdr>
            <w:top w:val="none" w:sz="0" w:space="0" w:color="auto"/>
            <w:left w:val="none" w:sz="0" w:space="0" w:color="auto"/>
            <w:bottom w:val="none" w:sz="0" w:space="0" w:color="auto"/>
            <w:right w:val="none" w:sz="0" w:space="0" w:color="auto"/>
          </w:divBdr>
          <w:divsChild>
            <w:div w:id="38944564">
              <w:marLeft w:val="0"/>
              <w:marRight w:val="0"/>
              <w:marTop w:val="0"/>
              <w:marBottom w:val="0"/>
              <w:divBdr>
                <w:top w:val="none" w:sz="0" w:space="0" w:color="auto"/>
                <w:left w:val="none" w:sz="0" w:space="0" w:color="auto"/>
                <w:bottom w:val="none" w:sz="0" w:space="0" w:color="auto"/>
                <w:right w:val="none" w:sz="0" w:space="0" w:color="auto"/>
              </w:divBdr>
            </w:div>
            <w:div w:id="10004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9831">
      <w:bodyDiv w:val="1"/>
      <w:marLeft w:val="0"/>
      <w:marRight w:val="0"/>
      <w:marTop w:val="0"/>
      <w:marBottom w:val="0"/>
      <w:divBdr>
        <w:top w:val="none" w:sz="0" w:space="0" w:color="auto"/>
        <w:left w:val="none" w:sz="0" w:space="0" w:color="auto"/>
        <w:bottom w:val="none" w:sz="0" w:space="0" w:color="auto"/>
        <w:right w:val="none" w:sz="0" w:space="0" w:color="auto"/>
      </w:divBdr>
    </w:div>
    <w:div w:id="1786995051">
      <w:bodyDiv w:val="1"/>
      <w:marLeft w:val="0"/>
      <w:marRight w:val="0"/>
      <w:marTop w:val="0"/>
      <w:marBottom w:val="0"/>
      <w:divBdr>
        <w:top w:val="none" w:sz="0" w:space="0" w:color="auto"/>
        <w:left w:val="none" w:sz="0" w:space="0" w:color="auto"/>
        <w:bottom w:val="none" w:sz="0" w:space="0" w:color="auto"/>
        <w:right w:val="none" w:sz="0" w:space="0" w:color="auto"/>
      </w:divBdr>
    </w:div>
    <w:div w:id="1824279096">
      <w:bodyDiv w:val="1"/>
      <w:marLeft w:val="0"/>
      <w:marRight w:val="0"/>
      <w:marTop w:val="0"/>
      <w:marBottom w:val="0"/>
      <w:divBdr>
        <w:top w:val="none" w:sz="0" w:space="0" w:color="auto"/>
        <w:left w:val="none" w:sz="0" w:space="0" w:color="auto"/>
        <w:bottom w:val="none" w:sz="0" w:space="0" w:color="auto"/>
        <w:right w:val="none" w:sz="0" w:space="0" w:color="auto"/>
      </w:divBdr>
    </w:div>
    <w:div w:id="1872037686">
      <w:bodyDiv w:val="1"/>
      <w:marLeft w:val="0"/>
      <w:marRight w:val="0"/>
      <w:marTop w:val="0"/>
      <w:marBottom w:val="0"/>
      <w:divBdr>
        <w:top w:val="none" w:sz="0" w:space="0" w:color="auto"/>
        <w:left w:val="none" w:sz="0" w:space="0" w:color="auto"/>
        <w:bottom w:val="none" w:sz="0" w:space="0" w:color="auto"/>
        <w:right w:val="none" w:sz="0" w:space="0" w:color="auto"/>
      </w:divBdr>
    </w:div>
    <w:div w:id="2015571574">
      <w:bodyDiv w:val="1"/>
      <w:marLeft w:val="0"/>
      <w:marRight w:val="0"/>
      <w:marTop w:val="0"/>
      <w:marBottom w:val="0"/>
      <w:divBdr>
        <w:top w:val="none" w:sz="0" w:space="0" w:color="auto"/>
        <w:left w:val="none" w:sz="0" w:space="0" w:color="auto"/>
        <w:bottom w:val="none" w:sz="0" w:space="0" w:color="auto"/>
        <w:right w:val="none" w:sz="0" w:space="0" w:color="auto"/>
      </w:divBdr>
    </w:div>
    <w:div w:id="2016884300">
      <w:bodyDiv w:val="1"/>
      <w:marLeft w:val="0"/>
      <w:marRight w:val="0"/>
      <w:marTop w:val="0"/>
      <w:marBottom w:val="0"/>
      <w:divBdr>
        <w:top w:val="none" w:sz="0" w:space="0" w:color="auto"/>
        <w:left w:val="none" w:sz="0" w:space="0" w:color="auto"/>
        <w:bottom w:val="none" w:sz="0" w:space="0" w:color="auto"/>
        <w:right w:val="none" w:sz="0" w:space="0" w:color="auto"/>
      </w:divBdr>
      <w:divsChild>
        <w:div w:id="1193962680">
          <w:marLeft w:val="0"/>
          <w:marRight w:val="0"/>
          <w:marTop w:val="0"/>
          <w:marBottom w:val="0"/>
          <w:divBdr>
            <w:top w:val="none" w:sz="0" w:space="0" w:color="auto"/>
            <w:left w:val="none" w:sz="0" w:space="0" w:color="auto"/>
            <w:bottom w:val="none" w:sz="0" w:space="0" w:color="auto"/>
            <w:right w:val="none" w:sz="0" w:space="0" w:color="auto"/>
          </w:divBdr>
          <w:divsChild>
            <w:div w:id="277176013">
              <w:marLeft w:val="0"/>
              <w:marRight w:val="0"/>
              <w:marTop w:val="0"/>
              <w:marBottom w:val="0"/>
              <w:divBdr>
                <w:top w:val="none" w:sz="0" w:space="0" w:color="auto"/>
                <w:left w:val="none" w:sz="0" w:space="0" w:color="auto"/>
                <w:bottom w:val="none" w:sz="0" w:space="0" w:color="auto"/>
                <w:right w:val="none" w:sz="0" w:space="0" w:color="auto"/>
              </w:divBdr>
            </w:div>
            <w:div w:id="231083293">
              <w:marLeft w:val="0"/>
              <w:marRight w:val="0"/>
              <w:marTop w:val="0"/>
              <w:marBottom w:val="0"/>
              <w:divBdr>
                <w:top w:val="none" w:sz="0" w:space="0" w:color="auto"/>
                <w:left w:val="none" w:sz="0" w:space="0" w:color="auto"/>
                <w:bottom w:val="none" w:sz="0" w:space="0" w:color="auto"/>
                <w:right w:val="none" w:sz="0" w:space="0" w:color="auto"/>
              </w:divBdr>
            </w:div>
            <w:div w:id="482431242">
              <w:marLeft w:val="0"/>
              <w:marRight w:val="0"/>
              <w:marTop w:val="0"/>
              <w:marBottom w:val="0"/>
              <w:divBdr>
                <w:top w:val="none" w:sz="0" w:space="0" w:color="auto"/>
                <w:left w:val="none" w:sz="0" w:space="0" w:color="auto"/>
                <w:bottom w:val="none" w:sz="0" w:space="0" w:color="auto"/>
                <w:right w:val="none" w:sz="0" w:space="0" w:color="auto"/>
              </w:divBdr>
            </w:div>
            <w:div w:id="516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reference/javascript/" TargetMode="External"/><Relationship Id="rId13" Type="http://schemas.openxmlformats.org/officeDocument/2006/relationships/image" Target="media/image6.png"/><Relationship Id="rId18" Type="http://schemas.openxmlformats.org/officeDocument/2006/relationships/hyperlink" Target="https://dev.twitter.com/cards/overview"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jpeg"/><Relationship Id="rId12" Type="http://schemas.openxmlformats.org/officeDocument/2006/relationships/hyperlink" Target="https://dev.twitter.com/web/tweet-button/web-intent" TargetMode="External"/><Relationship Id="rId17" Type="http://schemas.openxmlformats.org/officeDocument/2006/relationships/hyperlink" Target="https://support.twitter.com/articles/78124-how-to-post-shortened-links-urls" TargetMode="External"/><Relationship Id="rId25" Type="http://schemas.openxmlformats.org/officeDocument/2006/relationships/hyperlink" Target="https://dev.twitter.com/web/tweet-button/faq" TargetMode="External"/><Relationship Id="rId2" Type="http://schemas.openxmlformats.org/officeDocument/2006/relationships/styles" Target="styles.xml"/><Relationship Id="rId16" Type="http://schemas.openxmlformats.org/officeDocument/2006/relationships/hyperlink" Target="https://dev.twitter.com/web/javascript/loading" TargetMode="External"/><Relationship Id="rId20" Type="http://schemas.openxmlformats.org/officeDocument/2006/relationships/hyperlink" Target="https://html.spec.whatwg.org/multipage/browser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yperlink" Target="https://dev.twitter.com/web/tweet-button" TargetMode="External"/><Relationship Id="rId19" Type="http://schemas.openxmlformats.org/officeDocument/2006/relationships/hyperlink" Target="http://en.wikipedia.org/wiki/Canonical_link_elemen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ev.twitter.com/web/tweet-button/parameters"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cristiana.pana</dc:creator>
  <cp:keywords/>
  <dc:description/>
  <cp:lastModifiedBy>cristiana.pana</cp:lastModifiedBy>
  <cp:revision>5</cp:revision>
  <dcterms:created xsi:type="dcterms:W3CDTF">2015-07-23T08:12:00Z</dcterms:created>
  <dcterms:modified xsi:type="dcterms:W3CDTF">2015-08-03T07:30:00Z</dcterms:modified>
</cp:coreProperties>
</file>